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18829" w14:textId="358806F6" w:rsidR="00961AAB" w:rsidRDefault="00E01A7E">
      <w:pPr>
        <w:pStyle w:val="Title"/>
        <w:spacing w:line="240" w:lineRule="auto"/>
        <w:jc w:val="center"/>
        <w:rPr>
          <w:rFonts w:ascii="Solway" w:eastAsia="Solway" w:hAnsi="Solway" w:cs="Solway"/>
          <w:b/>
        </w:rPr>
      </w:pPr>
      <w:r>
        <w:rPr>
          <w:rFonts w:ascii="Solway" w:eastAsia="Solway" w:hAnsi="Solway" w:cs="Solway"/>
          <w:b/>
        </w:rPr>
        <w:t xml:space="preserve">Sounds-Write </w:t>
      </w:r>
      <w:r w:rsidR="006C68CB">
        <w:rPr>
          <w:rFonts w:ascii="Solway" w:eastAsia="Solway" w:hAnsi="Solway" w:cs="Solway"/>
          <w:b/>
        </w:rPr>
        <w:t>S</w:t>
      </w:r>
      <w:r>
        <w:rPr>
          <w:rFonts w:ascii="Solway" w:eastAsia="Solway" w:hAnsi="Solway" w:cs="Solway"/>
          <w:b/>
        </w:rPr>
        <w:t xml:space="preserve">chool </w:t>
      </w:r>
      <w:r w:rsidR="006C68CB">
        <w:rPr>
          <w:rFonts w:ascii="Solway" w:eastAsia="Solway" w:hAnsi="Solway" w:cs="Solway"/>
          <w:b/>
        </w:rPr>
        <w:t>A</w:t>
      </w:r>
      <w:r>
        <w:rPr>
          <w:rFonts w:ascii="Solway" w:eastAsia="Solway" w:hAnsi="Solway" w:cs="Solway"/>
          <w:b/>
        </w:rPr>
        <w:t xml:space="preserve">ccreditation </w:t>
      </w:r>
      <w:r w:rsidR="006C68CB">
        <w:rPr>
          <w:rFonts w:ascii="Solway" w:eastAsia="Solway" w:hAnsi="Solway" w:cs="Solway"/>
          <w:b/>
        </w:rPr>
        <w:t>A</w:t>
      </w:r>
      <w:r>
        <w:rPr>
          <w:rFonts w:ascii="Solway" w:eastAsia="Solway" w:hAnsi="Solway" w:cs="Solway"/>
          <w:b/>
        </w:rPr>
        <w:t>udit</w:t>
      </w:r>
    </w:p>
    <w:p w14:paraId="44718348" w14:textId="77777777" w:rsidR="00961AAB" w:rsidRDefault="00961AAB"/>
    <w:p w14:paraId="51C63AB2" w14:textId="77777777" w:rsidR="00961AAB" w:rsidRDefault="00E01A7E">
      <w:pPr>
        <w:tabs>
          <w:tab w:val="left" w:pos="6436"/>
        </w:tabs>
        <w:spacing w:before="120" w:after="120" w:line="360" w:lineRule="auto"/>
        <w:rPr>
          <w:rFonts w:ascii="Calibri" w:eastAsia="Calibri" w:hAnsi="Calibri" w:cs="Calibri"/>
          <w:b/>
          <w:sz w:val="24"/>
          <w:szCs w:val="24"/>
        </w:rPr>
      </w:pPr>
      <w:r>
        <w:rPr>
          <w:rFonts w:ascii="Calibri" w:eastAsia="Calibri" w:hAnsi="Calibri" w:cs="Calibri"/>
          <w:b/>
          <w:sz w:val="24"/>
          <w:szCs w:val="24"/>
        </w:rPr>
        <w:t xml:space="preserve">Whether you're aiming for a </w:t>
      </w:r>
      <w:proofErr w:type="gramStart"/>
      <w:r>
        <w:rPr>
          <w:rFonts w:ascii="Calibri" w:eastAsia="Calibri" w:hAnsi="Calibri" w:cs="Calibri"/>
          <w:b/>
          <w:sz w:val="24"/>
          <w:szCs w:val="24"/>
        </w:rPr>
        <w:t>Silver or Gold</w:t>
      </w:r>
      <w:proofErr w:type="gramEnd"/>
      <w:r>
        <w:rPr>
          <w:rFonts w:ascii="Calibri" w:eastAsia="Calibri" w:hAnsi="Calibri" w:cs="Calibri"/>
          <w:b/>
          <w:sz w:val="24"/>
          <w:szCs w:val="24"/>
        </w:rPr>
        <w:t xml:space="preserve"> award, completing this audit is the first step in implementing and embedding Sounds-Write in your school. Audits can be submitted at any </w:t>
      </w:r>
      <w:proofErr w:type="gramStart"/>
      <w:r>
        <w:rPr>
          <w:rFonts w:ascii="Calibri" w:eastAsia="Calibri" w:hAnsi="Calibri" w:cs="Calibri"/>
          <w:b/>
          <w:sz w:val="24"/>
          <w:szCs w:val="24"/>
        </w:rPr>
        <w:t>time, and</w:t>
      </w:r>
      <w:proofErr w:type="gramEnd"/>
      <w:r>
        <w:rPr>
          <w:rFonts w:ascii="Calibri" w:eastAsia="Calibri" w:hAnsi="Calibri" w:cs="Calibri"/>
          <w:b/>
          <w:sz w:val="24"/>
          <w:szCs w:val="24"/>
        </w:rPr>
        <w:t xml:space="preserve"> will be reviewed by Sounds-Write during quarterly accreditation windows.  After submission, we will review your audits and contact out within two weeks to let you know whether you have been accredited or not. Regardless of the outcome, this audit will help you identify your strengths and areas for further development. Accreditation is a process, and all schools </w:t>
      </w:r>
      <w:r>
        <w:rPr>
          <w:rFonts w:ascii="Calibri" w:eastAsia="Calibri" w:hAnsi="Calibri" w:cs="Calibri"/>
          <w:b/>
          <w:sz w:val="24"/>
          <w:szCs w:val="24"/>
        </w:rPr>
        <w:t xml:space="preserve">that are successful in their application will initially receive the </w:t>
      </w:r>
      <w:proofErr w:type="gramStart"/>
      <w:r>
        <w:rPr>
          <w:rFonts w:ascii="Calibri" w:eastAsia="Calibri" w:hAnsi="Calibri" w:cs="Calibri"/>
          <w:b/>
          <w:sz w:val="24"/>
          <w:szCs w:val="24"/>
        </w:rPr>
        <w:t>Silver</w:t>
      </w:r>
      <w:proofErr w:type="gramEnd"/>
      <w:r>
        <w:rPr>
          <w:rFonts w:ascii="Calibri" w:eastAsia="Calibri" w:hAnsi="Calibri" w:cs="Calibri"/>
          <w:b/>
          <w:sz w:val="24"/>
          <w:szCs w:val="24"/>
        </w:rPr>
        <w:t xml:space="preserve"> award. This provides two years to work towards achieving the </w:t>
      </w:r>
      <w:proofErr w:type="gramStart"/>
      <w:r>
        <w:rPr>
          <w:rFonts w:ascii="Calibri" w:eastAsia="Calibri" w:hAnsi="Calibri" w:cs="Calibri"/>
          <w:b/>
          <w:sz w:val="24"/>
          <w:szCs w:val="24"/>
        </w:rPr>
        <w:t>Gold</w:t>
      </w:r>
      <w:proofErr w:type="gramEnd"/>
      <w:r>
        <w:rPr>
          <w:rFonts w:ascii="Calibri" w:eastAsia="Calibri" w:hAnsi="Calibri" w:cs="Calibri"/>
          <w:b/>
          <w:sz w:val="24"/>
          <w:szCs w:val="24"/>
        </w:rPr>
        <w:t xml:space="preserve"> award, if desired.</w:t>
      </w:r>
    </w:p>
    <w:p w14:paraId="3CC69AD4" w14:textId="77777777" w:rsidR="00961AAB" w:rsidRDefault="00E01A7E">
      <w:pPr>
        <w:tabs>
          <w:tab w:val="left" w:pos="6436"/>
        </w:tabs>
        <w:spacing w:before="120" w:after="120" w:line="360" w:lineRule="auto"/>
        <w:rPr>
          <w:rFonts w:ascii="Calibri" w:eastAsia="Calibri" w:hAnsi="Calibri" w:cs="Calibri"/>
          <w:b/>
          <w:sz w:val="24"/>
          <w:szCs w:val="24"/>
        </w:rPr>
      </w:pPr>
      <w:r>
        <w:rPr>
          <w:rFonts w:ascii="Calibri" w:eastAsia="Calibri" w:hAnsi="Calibri" w:cs="Calibri"/>
          <w:b/>
          <w:sz w:val="24"/>
          <w:szCs w:val="24"/>
        </w:rPr>
        <w:t xml:space="preserve">This self-audit will support you in evaluating how your school is implementing Sounds-Write. It should be approved by the headteacher and carried out by school leaders, usually the phonics lead. </w:t>
      </w:r>
    </w:p>
    <w:p w14:paraId="2A2E7A87" w14:textId="229AC38F" w:rsidR="00961AAB" w:rsidRDefault="00E01A7E">
      <w:pPr>
        <w:tabs>
          <w:tab w:val="left" w:pos="6436"/>
        </w:tabs>
        <w:spacing w:before="120" w:after="120" w:line="360" w:lineRule="auto"/>
        <w:rPr>
          <w:rFonts w:ascii="Calibri" w:eastAsia="Calibri" w:hAnsi="Calibri" w:cs="Calibri"/>
          <w:b/>
          <w:sz w:val="24"/>
          <w:szCs w:val="24"/>
        </w:rPr>
      </w:pPr>
      <w:r>
        <w:rPr>
          <w:rFonts w:ascii="Calibri" w:eastAsia="Calibri" w:hAnsi="Calibri" w:cs="Calibri"/>
          <w:b/>
          <w:sz w:val="24"/>
          <w:szCs w:val="24"/>
        </w:rPr>
        <w:t xml:space="preserve">By completing and submitting this audit, you agree to the </w:t>
      </w:r>
      <w:hyperlink r:id="rId7" w:history="1">
        <w:r w:rsidR="00961AAB" w:rsidRPr="00874311">
          <w:rPr>
            <w:rStyle w:val="Hyperlink"/>
            <w:rFonts w:ascii="Calibri" w:eastAsia="Calibri" w:hAnsi="Calibri" w:cs="Calibri"/>
            <w:b/>
            <w:sz w:val="24"/>
            <w:szCs w:val="24"/>
          </w:rPr>
          <w:t>terms and conditions</w:t>
        </w:r>
      </w:hyperlink>
      <w:r>
        <w:rPr>
          <w:rFonts w:ascii="Calibri" w:eastAsia="Calibri" w:hAnsi="Calibri" w:cs="Calibri"/>
          <w:b/>
          <w:sz w:val="24"/>
          <w:szCs w:val="24"/>
        </w:rPr>
        <w:t xml:space="preserve"> for becoming an accredited school. </w:t>
      </w:r>
    </w:p>
    <w:p w14:paraId="541F59C5" w14:textId="77777777" w:rsidR="00961AAB" w:rsidRDefault="00E01A7E">
      <w:pPr>
        <w:tabs>
          <w:tab w:val="left" w:pos="6436"/>
        </w:tabs>
        <w:spacing w:before="120" w:after="120" w:line="360" w:lineRule="auto"/>
        <w:rPr>
          <w:rFonts w:ascii="Calibri" w:eastAsia="Calibri" w:hAnsi="Calibri" w:cs="Calibri"/>
          <w:b/>
          <w:sz w:val="24"/>
          <w:szCs w:val="24"/>
        </w:rPr>
      </w:pPr>
      <w:r>
        <w:rPr>
          <w:rFonts w:ascii="Calibri" w:eastAsia="Calibri" w:hAnsi="Calibri" w:cs="Calibri"/>
          <w:b/>
          <w:sz w:val="24"/>
          <w:szCs w:val="24"/>
        </w:rPr>
        <w:t>Head teacher, please sign here. _________________________________</w:t>
      </w:r>
    </w:p>
    <w:p w14:paraId="51C3B468" w14:textId="77777777" w:rsidR="00961AAB" w:rsidRDefault="00E01A7E">
      <w:pPr>
        <w:tabs>
          <w:tab w:val="left" w:pos="6436"/>
        </w:tabs>
        <w:spacing w:before="120" w:after="120" w:line="360" w:lineRule="auto"/>
        <w:rPr>
          <w:rFonts w:ascii="Calibri" w:eastAsia="Calibri" w:hAnsi="Calibri" w:cs="Calibri"/>
          <w:b/>
          <w:sz w:val="24"/>
          <w:szCs w:val="24"/>
        </w:rPr>
      </w:pPr>
      <w:r>
        <w:rPr>
          <w:rFonts w:ascii="Calibri" w:eastAsia="Calibri" w:hAnsi="Calibri" w:cs="Calibri"/>
          <w:b/>
          <w:sz w:val="24"/>
          <w:szCs w:val="24"/>
        </w:rPr>
        <w:t xml:space="preserve">Please send your audit to schoolaccreditation@sounds-write.co.uk </w:t>
      </w:r>
    </w:p>
    <w:p w14:paraId="5BECCB74" w14:textId="77777777" w:rsidR="00961AAB" w:rsidRDefault="00E01A7E">
      <w:pPr>
        <w:tabs>
          <w:tab w:val="left" w:pos="6436"/>
        </w:tabs>
        <w:spacing w:before="120" w:after="120" w:line="360" w:lineRule="auto"/>
        <w:rPr>
          <w:rFonts w:ascii="Calibri" w:eastAsia="Calibri" w:hAnsi="Calibri" w:cs="Calibri"/>
          <w:b/>
          <w:sz w:val="24"/>
          <w:szCs w:val="24"/>
        </w:rPr>
      </w:pPr>
      <w:r>
        <w:rPr>
          <w:rFonts w:ascii="Calibri" w:eastAsia="Calibri" w:hAnsi="Calibri" w:cs="Calibri"/>
          <w:b/>
          <w:sz w:val="24"/>
          <w:szCs w:val="24"/>
        </w:rPr>
        <w:t xml:space="preserve">Name of person completing this audit:  __________________________        Role: ______________________            </w:t>
      </w:r>
    </w:p>
    <w:p w14:paraId="2645FA88" w14:textId="77777777" w:rsidR="00961AAB" w:rsidRDefault="00E01A7E">
      <w:pPr>
        <w:tabs>
          <w:tab w:val="left" w:pos="6436"/>
        </w:tabs>
        <w:spacing w:before="120" w:after="120" w:line="360" w:lineRule="auto"/>
        <w:rPr>
          <w:rFonts w:ascii="Calibri" w:eastAsia="Calibri" w:hAnsi="Calibri" w:cs="Calibri"/>
          <w:b/>
          <w:sz w:val="24"/>
          <w:szCs w:val="24"/>
        </w:rPr>
      </w:pPr>
      <w:r>
        <w:rPr>
          <w:rFonts w:ascii="Calibri" w:eastAsia="Calibri" w:hAnsi="Calibri" w:cs="Calibri"/>
          <w:b/>
          <w:sz w:val="24"/>
          <w:szCs w:val="24"/>
        </w:rPr>
        <w:t>Email: ____________________________</w:t>
      </w:r>
    </w:p>
    <w:p w14:paraId="65A901A1" w14:textId="77777777" w:rsidR="00961AAB" w:rsidRDefault="00E01A7E">
      <w:pPr>
        <w:tabs>
          <w:tab w:val="left" w:pos="6436"/>
        </w:tabs>
        <w:spacing w:before="120" w:after="120" w:line="360" w:lineRule="auto"/>
        <w:rPr>
          <w:rFonts w:ascii="Calibri" w:eastAsia="Calibri" w:hAnsi="Calibri" w:cs="Calibri"/>
          <w:sz w:val="24"/>
          <w:szCs w:val="24"/>
        </w:rPr>
      </w:pPr>
      <w:r>
        <w:rPr>
          <w:rFonts w:ascii="Calibri" w:eastAsia="Calibri" w:hAnsi="Calibri" w:cs="Calibri"/>
          <w:sz w:val="24"/>
          <w:szCs w:val="24"/>
        </w:rPr>
        <w:tab/>
      </w:r>
    </w:p>
    <w:p w14:paraId="1FB06F9B" w14:textId="77777777" w:rsidR="00961AAB" w:rsidRDefault="00E01A7E">
      <w:pPr>
        <w:spacing w:before="120" w:after="120" w:line="360" w:lineRule="auto"/>
        <w:rPr>
          <w:rFonts w:ascii="Calibri" w:eastAsia="Calibri" w:hAnsi="Calibri" w:cs="Calibri"/>
          <w:sz w:val="24"/>
          <w:szCs w:val="24"/>
        </w:rPr>
      </w:pPr>
      <w:r>
        <w:rPr>
          <w:rFonts w:ascii="Calibri" w:eastAsia="Calibri" w:hAnsi="Calibri" w:cs="Calibri"/>
          <w:b/>
          <w:sz w:val="24"/>
          <w:szCs w:val="24"/>
        </w:rPr>
        <w:lastRenderedPageBreak/>
        <w:t>School leadership</w:t>
      </w:r>
      <w:r>
        <w:rPr>
          <w:rFonts w:ascii="Calibri" w:eastAsia="Calibri" w:hAnsi="Calibri" w:cs="Calibri"/>
          <w:sz w:val="24"/>
          <w:szCs w:val="24"/>
        </w:rPr>
        <w:t xml:space="preserve"> is key to ensuring the effective implementation of Sounds-Write in school.</w:t>
      </w:r>
    </w:p>
    <w:p w14:paraId="4EB65949" w14:textId="77777777" w:rsidR="00961AAB" w:rsidRDefault="00E01A7E">
      <w:pPr>
        <w:spacing w:before="120" w:after="120" w:line="360" w:lineRule="auto"/>
        <w:rPr>
          <w:rFonts w:ascii="Calibri" w:eastAsia="Calibri" w:hAnsi="Calibri" w:cs="Calibri"/>
          <w:sz w:val="24"/>
          <w:szCs w:val="24"/>
        </w:rPr>
      </w:pPr>
      <w:r>
        <w:rPr>
          <w:rFonts w:ascii="Calibri" w:eastAsia="Calibri" w:hAnsi="Calibri" w:cs="Calibri"/>
          <w:sz w:val="24"/>
          <w:szCs w:val="24"/>
        </w:rPr>
        <w:t xml:space="preserve">School leaders should have a clear and ambitious vision for embedding Sounds-Write in the school as the key strategy to providing high-quality, inclusive phonics instruction for all students, and professional training for staff. This needs to be demonstrated through the school’s policies, practices and values. </w:t>
      </w:r>
    </w:p>
    <w:p w14:paraId="448C2667" w14:textId="77777777" w:rsidR="00961AAB" w:rsidRDefault="00E01A7E">
      <w:pPr>
        <w:spacing w:before="120" w:after="120" w:line="360" w:lineRule="auto"/>
        <w:rPr>
          <w:rFonts w:ascii="Calibri" w:eastAsia="Calibri" w:hAnsi="Calibri" w:cs="Calibri"/>
          <w:sz w:val="24"/>
          <w:szCs w:val="24"/>
        </w:rPr>
      </w:pPr>
      <w:r>
        <w:rPr>
          <w:rFonts w:ascii="Calibri" w:eastAsia="Calibri" w:hAnsi="Calibri" w:cs="Calibri"/>
          <w:sz w:val="24"/>
          <w:szCs w:val="24"/>
        </w:rPr>
        <w:t xml:space="preserve">School leaders need to have a commitment to improving staff’s understanding of </w:t>
      </w:r>
      <w:proofErr w:type="gramStart"/>
      <w:r>
        <w:rPr>
          <w:rFonts w:ascii="Calibri" w:eastAsia="Calibri" w:hAnsi="Calibri" w:cs="Calibri"/>
          <w:sz w:val="24"/>
          <w:szCs w:val="24"/>
        </w:rPr>
        <w:t>the  Sounds</w:t>
      </w:r>
      <w:proofErr w:type="gramEnd"/>
      <w:r>
        <w:rPr>
          <w:rFonts w:ascii="Calibri" w:eastAsia="Calibri" w:hAnsi="Calibri" w:cs="Calibri"/>
          <w:sz w:val="24"/>
          <w:szCs w:val="24"/>
        </w:rPr>
        <w:t xml:space="preserve">-Write phonics curriculum, and to support them in developing their practice in teaching reading and spelling with Sounds-Write. </w:t>
      </w:r>
    </w:p>
    <w:p w14:paraId="4FAA11F0" w14:textId="77777777" w:rsidR="00961AAB" w:rsidRDefault="00E01A7E">
      <w:pPr>
        <w:spacing w:before="120" w:after="120" w:line="360" w:lineRule="auto"/>
        <w:rPr>
          <w:rFonts w:ascii="Calibri" w:eastAsia="Calibri" w:hAnsi="Calibri" w:cs="Calibri"/>
          <w:sz w:val="24"/>
          <w:szCs w:val="24"/>
        </w:rPr>
      </w:pPr>
      <w:r>
        <w:rPr>
          <w:rFonts w:ascii="Calibri" w:eastAsia="Calibri" w:hAnsi="Calibri" w:cs="Calibri"/>
          <w:sz w:val="24"/>
          <w:szCs w:val="24"/>
        </w:rPr>
        <w:t xml:space="preserve">School leaders need to understand the importance of formative assessment and how this underpins the teaching and planning of Sounds-Write, so that they </w:t>
      </w:r>
      <w:proofErr w:type="gramStart"/>
      <w:r>
        <w:rPr>
          <w:rFonts w:ascii="Calibri" w:eastAsia="Calibri" w:hAnsi="Calibri" w:cs="Calibri"/>
          <w:sz w:val="24"/>
          <w:szCs w:val="24"/>
        </w:rPr>
        <w:t>can  both</w:t>
      </w:r>
      <w:proofErr w:type="gramEnd"/>
      <w:r>
        <w:rPr>
          <w:rFonts w:ascii="Calibri" w:eastAsia="Calibri" w:hAnsi="Calibri" w:cs="Calibri"/>
          <w:sz w:val="24"/>
          <w:szCs w:val="24"/>
        </w:rPr>
        <w:t xml:space="preserve"> support staff and hold them accountable for their students’ progress in reading and spelling. </w:t>
      </w:r>
    </w:p>
    <w:p w14:paraId="4A7EF9D5" w14:textId="77777777" w:rsidR="00961AAB" w:rsidRDefault="00E01A7E">
      <w:pPr>
        <w:spacing w:before="120" w:after="120" w:line="360" w:lineRule="auto"/>
        <w:rPr>
          <w:rFonts w:ascii="Calibri" w:eastAsia="Calibri" w:hAnsi="Calibri" w:cs="Calibri"/>
          <w:sz w:val="24"/>
          <w:szCs w:val="24"/>
        </w:rPr>
      </w:pPr>
      <w:r w:rsidRPr="006C68CB">
        <w:rPr>
          <w:rFonts w:ascii="Calibri" w:eastAsia="Calibri" w:hAnsi="Calibri" w:cs="Calibri"/>
          <w:sz w:val="24"/>
          <w:szCs w:val="24"/>
        </w:rPr>
        <w:t>The</w:t>
      </w:r>
      <w:r w:rsidRPr="006C68CB">
        <w:rPr>
          <w:rFonts w:ascii="Calibri" w:eastAsia="Calibri" w:hAnsi="Calibri" w:cs="Calibri"/>
          <w:b/>
          <w:bCs/>
          <w:sz w:val="24"/>
          <w:szCs w:val="24"/>
        </w:rPr>
        <w:t xml:space="preserve"> phonics lead</w:t>
      </w:r>
      <w:r>
        <w:rPr>
          <w:rFonts w:ascii="Calibri" w:eastAsia="Calibri" w:hAnsi="Calibri" w:cs="Calibri"/>
          <w:sz w:val="24"/>
          <w:szCs w:val="24"/>
        </w:rPr>
        <w:t xml:space="preserve"> </w:t>
      </w:r>
      <w:proofErr w:type="gramStart"/>
      <w:r>
        <w:rPr>
          <w:rFonts w:ascii="Calibri" w:eastAsia="Calibri" w:hAnsi="Calibri" w:cs="Calibri"/>
          <w:sz w:val="24"/>
          <w:szCs w:val="24"/>
        </w:rPr>
        <w:t>in particular needs</w:t>
      </w:r>
      <w:proofErr w:type="gramEnd"/>
      <w:r>
        <w:rPr>
          <w:rFonts w:ascii="Calibri" w:eastAsia="Calibri" w:hAnsi="Calibri" w:cs="Calibri"/>
          <w:sz w:val="24"/>
          <w:szCs w:val="24"/>
        </w:rPr>
        <w:t xml:space="preserve"> to be fully committed to:</w:t>
      </w:r>
    </w:p>
    <w:p w14:paraId="04432B76" w14:textId="77777777" w:rsidR="00961AAB" w:rsidRDefault="00E01A7E">
      <w:pPr>
        <w:numPr>
          <w:ilvl w:val="0"/>
          <w:numId w:val="4"/>
        </w:numPr>
        <w:spacing w:before="120" w:line="360" w:lineRule="auto"/>
        <w:rPr>
          <w:rFonts w:ascii="Calibri" w:eastAsia="Calibri" w:hAnsi="Calibri" w:cs="Calibri"/>
          <w:b/>
          <w:sz w:val="24"/>
          <w:szCs w:val="24"/>
        </w:rPr>
      </w:pPr>
      <w:r>
        <w:rPr>
          <w:rFonts w:ascii="Calibri" w:eastAsia="Calibri" w:hAnsi="Calibri" w:cs="Calibri"/>
          <w:b/>
          <w:sz w:val="24"/>
          <w:szCs w:val="24"/>
        </w:rPr>
        <w:t>developing excellent knowledge and understanding of:</w:t>
      </w:r>
    </w:p>
    <w:p w14:paraId="1FE7017F" w14:textId="77777777" w:rsidR="00961AAB" w:rsidRDefault="00E01A7E">
      <w:pPr>
        <w:numPr>
          <w:ilvl w:val="1"/>
          <w:numId w:val="4"/>
        </w:numPr>
        <w:spacing w:line="360" w:lineRule="auto"/>
        <w:rPr>
          <w:rFonts w:ascii="Calibri" w:eastAsia="Calibri" w:hAnsi="Calibri" w:cs="Calibri"/>
          <w:sz w:val="24"/>
          <w:szCs w:val="24"/>
        </w:rPr>
      </w:pPr>
      <w:r>
        <w:rPr>
          <w:rFonts w:ascii="Calibri" w:eastAsia="Calibri" w:hAnsi="Calibri" w:cs="Calibri"/>
          <w:sz w:val="24"/>
          <w:szCs w:val="24"/>
        </w:rPr>
        <w:t xml:space="preserve">how children learn, and how they learn to read and spell in </w:t>
      </w:r>
      <w:proofErr w:type="gramStart"/>
      <w:r>
        <w:rPr>
          <w:rFonts w:ascii="Calibri" w:eastAsia="Calibri" w:hAnsi="Calibri" w:cs="Calibri"/>
          <w:sz w:val="24"/>
          <w:szCs w:val="24"/>
        </w:rPr>
        <w:t>particular;</w:t>
      </w:r>
      <w:proofErr w:type="gramEnd"/>
    </w:p>
    <w:p w14:paraId="7C311E61" w14:textId="77777777" w:rsidR="00961AAB" w:rsidRDefault="00E01A7E">
      <w:pPr>
        <w:numPr>
          <w:ilvl w:val="1"/>
          <w:numId w:val="4"/>
        </w:numPr>
        <w:spacing w:line="360" w:lineRule="auto"/>
        <w:rPr>
          <w:rFonts w:ascii="Calibri" w:eastAsia="Calibri" w:hAnsi="Calibri" w:cs="Calibri"/>
          <w:sz w:val="24"/>
          <w:szCs w:val="24"/>
        </w:rPr>
      </w:pPr>
      <w:r>
        <w:rPr>
          <w:rFonts w:ascii="Calibri" w:eastAsia="Calibri" w:hAnsi="Calibri" w:cs="Calibri"/>
          <w:sz w:val="24"/>
          <w:szCs w:val="24"/>
        </w:rPr>
        <w:t xml:space="preserve">the Sounds-Write phonics </w:t>
      </w:r>
      <w:proofErr w:type="spellStart"/>
      <w:r>
        <w:rPr>
          <w:rFonts w:ascii="Calibri" w:eastAsia="Calibri" w:hAnsi="Calibri" w:cs="Calibri"/>
          <w:sz w:val="24"/>
          <w:szCs w:val="24"/>
        </w:rPr>
        <w:t>programme</w:t>
      </w:r>
      <w:proofErr w:type="spellEnd"/>
      <w:r>
        <w:rPr>
          <w:rFonts w:ascii="Calibri" w:eastAsia="Calibri" w:hAnsi="Calibri" w:cs="Calibri"/>
          <w:sz w:val="24"/>
          <w:szCs w:val="24"/>
        </w:rPr>
        <w:t xml:space="preserve"> and all resources provided to deliver </w:t>
      </w:r>
      <w:proofErr w:type="gramStart"/>
      <w:r>
        <w:rPr>
          <w:rFonts w:ascii="Calibri" w:eastAsia="Calibri" w:hAnsi="Calibri" w:cs="Calibri"/>
          <w:sz w:val="24"/>
          <w:szCs w:val="24"/>
        </w:rPr>
        <w:t>it;</w:t>
      </w:r>
      <w:proofErr w:type="gramEnd"/>
    </w:p>
    <w:p w14:paraId="036766C1" w14:textId="77777777" w:rsidR="00961AAB" w:rsidRDefault="00E01A7E">
      <w:pPr>
        <w:numPr>
          <w:ilvl w:val="1"/>
          <w:numId w:val="4"/>
        </w:numPr>
        <w:spacing w:line="360" w:lineRule="auto"/>
        <w:rPr>
          <w:rFonts w:ascii="Calibri" w:eastAsia="Calibri" w:hAnsi="Calibri" w:cs="Calibri"/>
          <w:sz w:val="24"/>
          <w:szCs w:val="24"/>
        </w:rPr>
      </w:pPr>
      <w:r>
        <w:rPr>
          <w:rFonts w:ascii="Calibri" w:eastAsia="Calibri" w:hAnsi="Calibri" w:cs="Calibri"/>
          <w:sz w:val="24"/>
          <w:szCs w:val="24"/>
        </w:rPr>
        <w:t xml:space="preserve">how the </w:t>
      </w:r>
      <w:proofErr w:type="spellStart"/>
      <w:r>
        <w:rPr>
          <w:rFonts w:ascii="Calibri" w:eastAsia="Calibri" w:hAnsi="Calibri" w:cs="Calibri"/>
          <w:sz w:val="24"/>
          <w:szCs w:val="24"/>
        </w:rPr>
        <w:t>programme</w:t>
      </w:r>
      <w:proofErr w:type="spellEnd"/>
      <w:r>
        <w:rPr>
          <w:rFonts w:ascii="Calibri" w:eastAsia="Calibri" w:hAnsi="Calibri" w:cs="Calibri"/>
          <w:sz w:val="24"/>
          <w:szCs w:val="24"/>
        </w:rPr>
        <w:t xml:space="preserve"> is implemented in your </w:t>
      </w:r>
      <w:proofErr w:type="gramStart"/>
      <w:r>
        <w:rPr>
          <w:rFonts w:ascii="Calibri" w:eastAsia="Calibri" w:hAnsi="Calibri" w:cs="Calibri"/>
          <w:sz w:val="24"/>
          <w:szCs w:val="24"/>
        </w:rPr>
        <w:t>school;</w:t>
      </w:r>
      <w:proofErr w:type="gramEnd"/>
    </w:p>
    <w:p w14:paraId="30DDA2CD" w14:textId="77777777" w:rsidR="00961AAB" w:rsidRDefault="00E01A7E">
      <w:pPr>
        <w:numPr>
          <w:ilvl w:val="1"/>
          <w:numId w:val="4"/>
        </w:numPr>
        <w:spacing w:line="360" w:lineRule="auto"/>
        <w:rPr>
          <w:rFonts w:ascii="Calibri" w:eastAsia="Calibri" w:hAnsi="Calibri" w:cs="Calibri"/>
          <w:sz w:val="24"/>
          <w:szCs w:val="24"/>
        </w:rPr>
      </w:pPr>
      <w:proofErr w:type="gramStart"/>
      <w:r>
        <w:rPr>
          <w:rFonts w:ascii="Calibri" w:eastAsia="Calibri" w:hAnsi="Calibri" w:cs="Calibri"/>
          <w:sz w:val="24"/>
          <w:szCs w:val="24"/>
        </w:rPr>
        <w:t>how</w:t>
      </w:r>
      <w:proofErr w:type="gramEnd"/>
      <w:r>
        <w:rPr>
          <w:rFonts w:ascii="Calibri" w:eastAsia="Calibri" w:hAnsi="Calibri" w:cs="Calibri"/>
          <w:sz w:val="24"/>
          <w:szCs w:val="24"/>
        </w:rPr>
        <w:t xml:space="preserve"> formative assessment is used to inform teaching and </w:t>
      </w:r>
      <w:proofErr w:type="gramStart"/>
      <w:r>
        <w:rPr>
          <w:rFonts w:ascii="Calibri" w:eastAsia="Calibri" w:hAnsi="Calibri" w:cs="Calibri"/>
          <w:sz w:val="24"/>
          <w:szCs w:val="24"/>
        </w:rPr>
        <w:t>learning;</w:t>
      </w:r>
      <w:proofErr w:type="gramEnd"/>
    </w:p>
    <w:p w14:paraId="41BB5E27" w14:textId="77777777" w:rsidR="00961AAB" w:rsidRDefault="00E01A7E">
      <w:pPr>
        <w:numPr>
          <w:ilvl w:val="1"/>
          <w:numId w:val="4"/>
        </w:numPr>
        <w:spacing w:line="360" w:lineRule="auto"/>
        <w:rPr>
          <w:rFonts w:ascii="Calibri" w:eastAsia="Calibri" w:hAnsi="Calibri" w:cs="Calibri"/>
          <w:sz w:val="24"/>
          <w:szCs w:val="24"/>
        </w:rPr>
      </w:pPr>
      <w:r>
        <w:rPr>
          <w:rFonts w:ascii="Calibri" w:eastAsia="Calibri" w:hAnsi="Calibri" w:cs="Calibri"/>
          <w:sz w:val="24"/>
          <w:szCs w:val="24"/>
        </w:rPr>
        <w:t>how parents/carers can support reading and writing at home.</w:t>
      </w:r>
    </w:p>
    <w:p w14:paraId="4C17C32D" w14:textId="77777777" w:rsidR="00961AAB" w:rsidRDefault="00E01A7E">
      <w:pPr>
        <w:numPr>
          <w:ilvl w:val="0"/>
          <w:numId w:val="5"/>
        </w:numPr>
        <w:spacing w:line="360" w:lineRule="auto"/>
        <w:rPr>
          <w:rFonts w:ascii="Calibri" w:eastAsia="Calibri" w:hAnsi="Calibri" w:cs="Calibri"/>
          <w:b/>
          <w:sz w:val="24"/>
          <w:szCs w:val="24"/>
        </w:rPr>
      </w:pPr>
      <w:r>
        <w:rPr>
          <w:rFonts w:ascii="Calibri" w:eastAsia="Calibri" w:hAnsi="Calibri" w:cs="Calibri"/>
          <w:b/>
          <w:sz w:val="24"/>
          <w:szCs w:val="24"/>
        </w:rPr>
        <w:t>developing high-quality practice by:</w:t>
      </w:r>
    </w:p>
    <w:p w14:paraId="46A77A5A" w14:textId="77777777" w:rsidR="00961AAB" w:rsidRDefault="00E01A7E">
      <w:pPr>
        <w:numPr>
          <w:ilvl w:val="1"/>
          <w:numId w:val="5"/>
        </w:numPr>
        <w:spacing w:line="360" w:lineRule="auto"/>
        <w:rPr>
          <w:rFonts w:ascii="Calibri" w:eastAsia="Calibri" w:hAnsi="Calibri" w:cs="Calibri"/>
          <w:sz w:val="24"/>
          <w:szCs w:val="24"/>
        </w:rPr>
      </w:pPr>
      <w:r>
        <w:rPr>
          <w:rFonts w:ascii="Calibri" w:eastAsia="Calibri" w:hAnsi="Calibri" w:cs="Calibri"/>
          <w:sz w:val="24"/>
          <w:szCs w:val="24"/>
        </w:rPr>
        <w:t xml:space="preserve">contributing to the development of a learning culture that </w:t>
      </w:r>
      <w:proofErr w:type="spellStart"/>
      <w:r>
        <w:rPr>
          <w:rFonts w:ascii="Calibri" w:eastAsia="Calibri" w:hAnsi="Calibri" w:cs="Calibri"/>
          <w:sz w:val="24"/>
          <w:szCs w:val="24"/>
        </w:rPr>
        <w:t>recognises</w:t>
      </w:r>
      <w:proofErr w:type="spellEnd"/>
      <w:r>
        <w:rPr>
          <w:rFonts w:ascii="Calibri" w:eastAsia="Calibri" w:hAnsi="Calibri" w:cs="Calibri"/>
          <w:sz w:val="24"/>
          <w:szCs w:val="24"/>
        </w:rPr>
        <w:t xml:space="preserve"> the importance of developing good readers and </w:t>
      </w:r>
      <w:proofErr w:type="gramStart"/>
      <w:r>
        <w:rPr>
          <w:rFonts w:ascii="Calibri" w:eastAsia="Calibri" w:hAnsi="Calibri" w:cs="Calibri"/>
          <w:sz w:val="24"/>
          <w:szCs w:val="24"/>
        </w:rPr>
        <w:t>spellers;</w:t>
      </w:r>
      <w:proofErr w:type="gramEnd"/>
    </w:p>
    <w:p w14:paraId="220DA2D8" w14:textId="77777777" w:rsidR="00961AAB" w:rsidRDefault="00E01A7E">
      <w:pPr>
        <w:numPr>
          <w:ilvl w:val="1"/>
          <w:numId w:val="5"/>
        </w:numPr>
        <w:spacing w:line="360" w:lineRule="auto"/>
        <w:rPr>
          <w:rFonts w:ascii="Calibri" w:eastAsia="Calibri" w:hAnsi="Calibri" w:cs="Calibri"/>
          <w:sz w:val="24"/>
          <w:szCs w:val="24"/>
        </w:rPr>
      </w:pPr>
      <w:r>
        <w:rPr>
          <w:rFonts w:ascii="Calibri" w:eastAsia="Calibri" w:hAnsi="Calibri" w:cs="Calibri"/>
          <w:sz w:val="24"/>
          <w:szCs w:val="24"/>
        </w:rPr>
        <w:lastRenderedPageBreak/>
        <w:t xml:space="preserve">developing a training plan for all staff involved in teaching phonics and spelling at your school to ensure all classroom practitioners (including school leaders) complete the Sounds-Write initial </w:t>
      </w:r>
      <w:proofErr w:type="gramStart"/>
      <w:r>
        <w:rPr>
          <w:rFonts w:ascii="Calibri" w:eastAsia="Calibri" w:hAnsi="Calibri" w:cs="Calibri"/>
          <w:sz w:val="24"/>
          <w:szCs w:val="24"/>
        </w:rPr>
        <w:t>training;</w:t>
      </w:r>
      <w:proofErr w:type="gramEnd"/>
    </w:p>
    <w:p w14:paraId="002CEB46" w14:textId="77777777" w:rsidR="00961AAB" w:rsidRDefault="00E01A7E">
      <w:pPr>
        <w:numPr>
          <w:ilvl w:val="1"/>
          <w:numId w:val="5"/>
        </w:numPr>
        <w:spacing w:line="360" w:lineRule="auto"/>
        <w:rPr>
          <w:rFonts w:ascii="Calibri" w:eastAsia="Calibri" w:hAnsi="Calibri" w:cs="Calibri"/>
          <w:sz w:val="24"/>
          <w:szCs w:val="24"/>
        </w:rPr>
      </w:pPr>
      <w:r>
        <w:rPr>
          <w:rFonts w:ascii="Calibri" w:eastAsia="Calibri" w:hAnsi="Calibri" w:cs="Calibri"/>
          <w:sz w:val="24"/>
          <w:szCs w:val="24"/>
        </w:rPr>
        <w:t xml:space="preserve">promoting ongoing professional development opportunities for trained staff, including those provided by Sounds-Write and those </w:t>
      </w:r>
      <w:proofErr w:type="spellStart"/>
      <w:r>
        <w:rPr>
          <w:rFonts w:ascii="Calibri" w:eastAsia="Calibri" w:hAnsi="Calibri" w:cs="Calibri"/>
          <w:sz w:val="24"/>
          <w:szCs w:val="24"/>
        </w:rPr>
        <w:t>organised</w:t>
      </w:r>
      <w:proofErr w:type="spellEnd"/>
      <w:r>
        <w:rPr>
          <w:rFonts w:ascii="Calibri" w:eastAsia="Calibri" w:hAnsi="Calibri" w:cs="Calibri"/>
          <w:sz w:val="24"/>
          <w:szCs w:val="24"/>
        </w:rPr>
        <w:t xml:space="preserve"> in-school, such as staff </w:t>
      </w:r>
      <w:proofErr w:type="gramStart"/>
      <w:r>
        <w:rPr>
          <w:rFonts w:ascii="Calibri" w:eastAsia="Calibri" w:hAnsi="Calibri" w:cs="Calibri"/>
          <w:sz w:val="24"/>
          <w:szCs w:val="24"/>
        </w:rPr>
        <w:t>meetings;</w:t>
      </w:r>
      <w:proofErr w:type="gramEnd"/>
    </w:p>
    <w:p w14:paraId="564A95C0" w14:textId="77777777" w:rsidR="00961AAB" w:rsidRDefault="00E01A7E">
      <w:pPr>
        <w:numPr>
          <w:ilvl w:val="1"/>
          <w:numId w:val="5"/>
        </w:numPr>
        <w:spacing w:line="360" w:lineRule="auto"/>
        <w:rPr>
          <w:rFonts w:ascii="Calibri" w:eastAsia="Calibri" w:hAnsi="Calibri" w:cs="Calibri"/>
          <w:sz w:val="24"/>
          <w:szCs w:val="24"/>
        </w:rPr>
      </w:pPr>
      <w:r>
        <w:rPr>
          <w:rFonts w:ascii="Calibri" w:eastAsia="Calibri" w:hAnsi="Calibri" w:cs="Calibri"/>
          <w:sz w:val="24"/>
          <w:szCs w:val="24"/>
        </w:rPr>
        <w:t xml:space="preserve">ensuring that Sounds-Write is taught with fidelity through monitoring of classroom practice and coaching, as </w:t>
      </w:r>
      <w:proofErr w:type="gramStart"/>
      <w:r>
        <w:rPr>
          <w:rFonts w:ascii="Calibri" w:eastAsia="Calibri" w:hAnsi="Calibri" w:cs="Calibri"/>
          <w:sz w:val="24"/>
          <w:szCs w:val="24"/>
        </w:rPr>
        <w:t>appropriate;</w:t>
      </w:r>
      <w:proofErr w:type="gramEnd"/>
      <w:r>
        <w:rPr>
          <w:rFonts w:ascii="Calibri" w:eastAsia="Calibri" w:hAnsi="Calibri" w:cs="Calibri"/>
          <w:sz w:val="24"/>
          <w:szCs w:val="24"/>
        </w:rPr>
        <w:t xml:space="preserve"> </w:t>
      </w:r>
    </w:p>
    <w:p w14:paraId="065FBEDF" w14:textId="77777777" w:rsidR="00961AAB" w:rsidRDefault="00E01A7E">
      <w:pPr>
        <w:numPr>
          <w:ilvl w:val="1"/>
          <w:numId w:val="5"/>
        </w:numPr>
        <w:spacing w:line="360" w:lineRule="auto"/>
        <w:rPr>
          <w:rFonts w:ascii="Calibri" w:eastAsia="Calibri" w:hAnsi="Calibri" w:cs="Calibri"/>
          <w:sz w:val="24"/>
          <w:szCs w:val="24"/>
        </w:rPr>
      </w:pPr>
      <w:r>
        <w:rPr>
          <w:rFonts w:ascii="Calibri" w:eastAsia="Calibri" w:hAnsi="Calibri" w:cs="Calibri"/>
          <w:sz w:val="24"/>
          <w:szCs w:val="24"/>
        </w:rPr>
        <w:t xml:space="preserve">ensuring that interventions are </w:t>
      </w:r>
      <w:proofErr w:type="spellStart"/>
      <w:r>
        <w:rPr>
          <w:rFonts w:ascii="Calibri" w:eastAsia="Calibri" w:hAnsi="Calibri" w:cs="Calibri"/>
          <w:sz w:val="24"/>
          <w:szCs w:val="24"/>
        </w:rPr>
        <w:t>organised</w:t>
      </w:r>
      <w:proofErr w:type="spellEnd"/>
      <w:r>
        <w:rPr>
          <w:rFonts w:ascii="Calibri" w:eastAsia="Calibri" w:hAnsi="Calibri" w:cs="Calibri"/>
          <w:sz w:val="24"/>
          <w:szCs w:val="24"/>
        </w:rPr>
        <w:t xml:space="preserve">, delivered and evaluated by Sounds-Write trained practitioners in a timely and effective manner. </w:t>
      </w:r>
    </w:p>
    <w:p w14:paraId="222A23E4" w14:textId="77777777" w:rsidR="00961AAB" w:rsidRDefault="00E01A7E">
      <w:pPr>
        <w:numPr>
          <w:ilvl w:val="0"/>
          <w:numId w:val="5"/>
        </w:numPr>
        <w:spacing w:line="360" w:lineRule="auto"/>
        <w:rPr>
          <w:rFonts w:ascii="Calibri" w:eastAsia="Calibri" w:hAnsi="Calibri" w:cs="Calibri"/>
          <w:sz w:val="24"/>
          <w:szCs w:val="24"/>
        </w:rPr>
      </w:pPr>
      <w:r>
        <w:rPr>
          <w:rFonts w:ascii="Calibri" w:eastAsia="Calibri" w:hAnsi="Calibri" w:cs="Calibri"/>
          <w:b/>
          <w:sz w:val="24"/>
          <w:szCs w:val="24"/>
        </w:rPr>
        <w:t>communicating with parents/carers and other stakeholders by:</w:t>
      </w:r>
    </w:p>
    <w:p w14:paraId="45AFA21E" w14:textId="77777777" w:rsidR="00961AAB" w:rsidRDefault="00E01A7E">
      <w:pPr>
        <w:numPr>
          <w:ilvl w:val="1"/>
          <w:numId w:val="5"/>
        </w:numPr>
        <w:spacing w:line="360" w:lineRule="auto"/>
        <w:rPr>
          <w:rFonts w:ascii="Calibri" w:eastAsia="Calibri" w:hAnsi="Calibri" w:cs="Calibri"/>
          <w:sz w:val="24"/>
          <w:szCs w:val="24"/>
        </w:rPr>
      </w:pPr>
      <w:r>
        <w:rPr>
          <w:rFonts w:ascii="Calibri" w:eastAsia="Calibri" w:hAnsi="Calibri" w:cs="Calibri"/>
          <w:sz w:val="24"/>
          <w:szCs w:val="24"/>
        </w:rPr>
        <w:t>being able to confidently explain to relevant parties (Ofsted, educational leaders and managers, funders, governors and all other stakeholders) the school’s rationale for its approach to the teaching of reading and spelling using Sounds-</w:t>
      </w:r>
      <w:proofErr w:type="gramStart"/>
      <w:r>
        <w:rPr>
          <w:rFonts w:ascii="Calibri" w:eastAsia="Calibri" w:hAnsi="Calibri" w:cs="Calibri"/>
          <w:sz w:val="24"/>
          <w:szCs w:val="24"/>
        </w:rPr>
        <w:t>Write;</w:t>
      </w:r>
      <w:proofErr w:type="gramEnd"/>
    </w:p>
    <w:p w14:paraId="7DEB2CE4" w14:textId="77777777" w:rsidR="00961AAB" w:rsidRDefault="00E01A7E">
      <w:pPr>
        <w:numPr>
          <w:ilvl w:val="1"/>
          <w:numId w:val="5"/>
        </w:numPr>
        <w:spacing w:line="360" w:lineRule="auto"/>
        <w:rPr>
          <w:rFonts w:ascii="Calibri" w:eastAsia="Calibri" w:hAnsi="Calibri" w:cs="Calibri"/>
          <w:sz w:val="24"/>
          <w:szCs w:val="24"/>
        </w:rPr>
      </w:pPr>
      <w:r>
        <w:rPr>
          <w:rFonts w:ascii="Calibri" w:eastAsia="Calibri" w:hAnsi="Calibri" w:cs="Calibri"/>
          <w:sz w:val="24"/>
          <w:szCs w:val="24"/>
        </w:rPr>
        <w:t>providing information about Sounds-Write and phonics on your school website, including encouraging parents to complete the Sounds-Write courses for parents/</w:t>
      </w:r>
      <w:proofErr w:type="gramStart"/>
      <w:r>
        <w:rPr>
          <w:rFonts w:ascii="Calibri" w:eastAsia="Calibri" w:hAnsi="Calibri" w:cs="Calibri"/>
          <w:sz w:val="24"/>
          <w:szCs w:val="24"/>
        </w:rPr>
        <w:t>carers;</w:t>
      </w:r>
      <w:proofErr w:type="gramEnd"/>
    </w:p>
    <w:p w14:paraId="4226186B" w14:textId="77777777" w:rsidR="00961AAB" w:rsidRDefault="00E01A7E">
      <w:pPr>
        <w:numPr>
          <w:ilvl w:val="1"/>
          <w:numId w:val="5"/>
        </w:numPr>
        <w:spacing w:line="360" w:lineRule="auto"/>
        <w:rPr>
          <w:rFonts w:ascii="Calibri" w:eastAsia="Calibri" w:hAnsi="Calibri" w:cs="Calibri"/>
          <w:sz w:val="24"/>
          <w:szCs w:val="24"/>
        </w:rPr>
      </w:pPr>
      <w:r>
        <w:rPr>
          <w:rFonts w:ascii="Calibri" w:eastAsia="Calibri" w:hAnsi="Calibri" w:cs="Calibri"/>
          <w:sz w:val="24"/>
          <w:szCs w:val="24"/>
        </w:rPr>
        <w:t xml:space="preserve">providing information on Sounds-Write and your school’s approach to reading and spelling to all parents/carers, and especially those with children new to the </w:t>
      </w:r>
      <w:proofErr w:type="gramStart"/>
      <w:r>
        <w:rPr>
          <w:rFonts w:ascii="Calibri" w:eastAsia="Calibri" w:hAnsi="Calibri" w:cs="Calibri"/>
          <w:sz w:val="24"/>
          <w:szCs w:val="24"/>
        </w:rPr>
        <w:t>school;</w:t>
      </w:r>
      <w:proofErr w:type="gramEnd"/>
    </w:p>
    <w:p w14:paraId="4A83A8CC" w14:textId="77777777" w:rsidR="00961AAB" w:rsidRDefault="00E01A7E">
      <w:pPr>
        <w:numPr>
          <w:ilvl w:val="1"/>
          <w:numId w:val="5"/>
        </w:numPr>
        <w:spacing w:after="120" w:line="360" w:lineRule="auto"/>
        <w:rPr>
          <w:rFonts w:ascii="Calibri" w:eastAsia="Calibri" w:hAnsi="Calibri" w:cs="Calibri"/>
          <w:sz w:val="24"/>
          <w:szCs w:val="24"/>
        </w:rPr>
      </w:pPr>
      <w:r>
        <w:rPr>
          <w:rFonts w:ascii="Calibri" w:eastAsia="Calibri" w:hAnsi="Calibri" w:cs="Calibri"/>
          <w:sz w:val="24"/>
          <w:szCs w:val="24"/>
        </w:rPr>
        <w:t xml:space="preserve">ensuring that teachers provide accurate and timely information to parents/carers on how they can best support their child using the Sounds-Write approach. </w:t>
      </w:r>
    </w:p>
    <w:p w14:paraId="11BC5C83" w14:textId="77777777" w:rsidR="00E33CA0" w:rsidRDefault="00E33CA0">
      <w:pPr>
        <w:spacing w:before="120" w:after="120" w:line="360" w:lineRule="auto"/>
        <w:rPr>
          <w:rFonts w:ascii="Calibri" w:eastAsia="Calibri" w:hAnsi="Calibri" w:cs="Calibri"/>
          <w:sz w:val="24"/>
          <w:szCs w:val="24"/>
        </w:rPr>
      </w:pPr>
    </w:p>
    <w:p w14:paraId="0A5053D7" w14:textId="46AD0AB7" w:rsidR="00E33CA0" w:rsidRPr="00E33CA0" w:rsidRDefault="00E01A7E" w:rsidP="00E33CA0">
      <w:pPr>
        <w:spacing w:before="120" w:after="120" w:line="360" w:lineRule="auto"/>
        <w:rPr>
          <w:rFonts w:ascii="Calibri" w:eastAsia="Calibri" w:hAnsi="Calibri" w:cs="Calibri"/>
          <w:sz w:val="24"/>
          <w:szCs w:val="24"/>
        </w:rPr>
      </w:pPr>
      <w:r>
        <w:rPr>
          <w:rFonts w:ascii="Calibri" w:eastAsia="Calibri" w:hAnsi="Calibri" w:cs="Calibri"/>
          <w:sz w:val="24"/>
          <w:szCs w:val="24"/>
        </w:rPr>
        <w:lastRenderedPageBreak/>
        <w:t>Please provide your Phonics Screening Check (PSC) data for the past three years if you are a school in England, or in any other location where the PSC is administered.</w:t>
      </w:r>
    </w:p>
    <w:tbl>
      <w:tblPr>
        <w:tblStyle w:val="a"/>
        <w:tblW w:w="12870"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2355"/>
        <w:gridCol w:w="1350"/>
        <w:gridCol w:w="1275"/>
        <w:gridCol w:w="1410"/>
        <w:gridCol w:w="3330"/>
      </w:tblGrid>
      <w:tr w:rsidR="00961AAB" w14:paraId="183DDEA4" w14:textId="77777777">
        <w:trPr>
          <w:trHeight w:val="440"/>
        </w:trPr>
        <w:tc>
          <w:tcPr>
            <w:tcW w:w="3150" w:type="dxa"/>
            <w:tcMar>
              <w:top w:w="100" w:type="dxa"/>
              <w:left w:w="100" w:type="dxa"/>
              <w:bottom w:w="100" w:type="dxa"/>
              <w:right w:w="100" w:type="dxa"/>
            </w:tcMar>
          </w:tcPr>
          <w:p w14:paraId="13AA5747" w14:textId="77777777" w:rsidR="00961AAB" w:rsidRDefault="00E01A7E">
            <w:pPr>
              <w:widowControl w:val="0"/>
              <w:spacing w:line="240" w:lineRule="auto"/>
              <w:rPr>
                <w:rFonts w:ascii="Calibri" w:eastAsia="Calibri" w:hAnsi="Calibri" w:cs="Calibri"/>
                <w:b/>
                <w:sz w:val="24"/>
                <w:szCs w:val="24"/>
              </w:rPr>
            </w:pPr>
            <w:r>
              <w:rPr>
                <w:rFonts w:ascii="Calibri" w:eastAsia="Calibri" w:hAnsi="Calibri" w:cs="Calibri"/>
                <w:b/>
                <w:sz w:val="24"/>
                <w:szCs w:val="24"/>
              </w:rPr>
              <w:t>When did your school begin their Sounds-Write journey?</w:t>
            </w:r>
          </w:p>
        </w:tc>
        <w:tc>
          <w:tcPr>
            <w:tcW w:w="2355" w:type="dxa"/>
            <w:vMerge w:val="restart"/>
          </w:tcPr>
          <w:p w14:paraId="08E300A9" w14:textId="77777777" w:rsidR="00961AAB" w:rsidRDefault="00961AAB">
            <w:pPr>
              <w:widowControl w:val="0"/>
              <w:spacing w:line="240" w:lineRule="auto"/>
              <w:rPr>
                <w:rFonts w:ascii="Calibri" w:eastAsia="Calibri" w:hAnsi="Calibri" w:cs="Calibri"/>
                <w:b/>
                <w:sz w:val="24"/>
                <w:szCs w:val="24"/>
              </w:rPr>
            </w:pPr>
          </w:p>
          <w:p w14:paraId="079CF9E9" w14:textId="77777777" w:rsidR="00961AAB" w:rsidRDefault="00E01A7E">
            <w:pPr>
              <w:widowControl w:val="0"/>
              <w:spacing w:line="240" w:lineRule="auto"/>
              <w:rPr>
                <w:rFonts w:ascii="Calibri" w:eastAsia="Calibri" w:hAnsi="Calibri" w:cs="Calibri"/>
                <w:b/>
                <w:sz w:val="24"/>
                <w:szCs w:val="24"/>
              </w:rPr>
            </w:pPr>
            <w:r>
              <w:rPr>
                <w:rFonts w:ascii="Calibri" w:eastAsia="Calibri" w:hAnsi="Calibri" w:cs="Calibri"/>
                <w:b/>
                <w:sz w:val="24"/>
                <w:szCs w:val="24"/>
              </w:rPr>
              <w:t>Previous PSC data</w:t>
            </w:r>
          </w:p>
        </w:tc>
        <w:tc>
          <w:tcPr>
            <w:tcW w:w="1350" w:type="dxa"/>
            <w:tcMar>
              <w:top w:w="100" w:type="dxa"/>
              <w:left w:w="100" w:type="dxa"/>
              <w:bottom w:w="100" w:type="dxa"/>
              <w:right w:w="100" w:type="dxa"/>
            </w:tcMar>
          </w:tcPr>
          <w:p w14:paraId="2C2C210F" w14:textId="794879AE" w:rsidR="00961AAB" w:rsidRDefault="00E01A7E">
            <w:pPr>
              <w:widowControl w:val="0"/>
              <w:spacing w:line="240" w:lineRule="auto"/>
              <w:rPr>
                <w:rFonts w:ascii="Calibri" w:eastAsia="Calibri" w:hAnsi="Calibri" w:cs="Calibri"/>
                <w:b/>
                <w:sz w:val="24"/>
                <w:szCs w:val="24"/>
              </w:rPr>
            </w:pPr>
            <w:r>
              <w:rPr>
                <w:rFonts w:ascii="Calibri" w:eastAsia="Calibri" w:hAnsi="Calibri" w:cs="Calibri"/>
                <w:b/>
                <w:sz w:val="24"/>
                <w:szCs w:val="24"/>
              </w:rPr>
              <w:t>2023</w:t>
            </w:r>
          </w:p>
        </w:tc>
        <w:tc>
          <w:tcPr>
            <w:tcW w:w="1275" w:type="dxa"/>
            <w:tcMar>
              <w:top w:w="100" w:type="dxa"/>
              <w:left w:w="100" w:type="dxa"/>
              <w:bottom w:w="100" w:type="dxa"/>
              <w:right w:w="100" w:type="dxa"/>
            </w:tcMar>
          </w:tcPr>
          <w:p w14:paraId="33FD05E1" w14:textId="45FB0C16" w:rsidR="00961AAB" w:rsidRDefault="00E01A7E">
            <w:pPr>
              <w:widowControl w:val="0"/>
              <w:spacing w:line="240" w:lineRule="auto"/>
              <w:rPr>
                <w:rFonts w:ascii="Calibri" w:eastAsia="Calibri" w:hAnsi="Calibri" w:cs="Calibri"/>
                <w:b/>
                <w:sz w:val="24"/>
                <w:szCs w:val="24"/>
              </w:rPr>
            </w:pPr>
            <w:r>
              <w:rPr>
                <w:rFonts w:ascii="Calibri" w:eastAsia="Calibri" w:hAnsi="Calibri" w:cs="Calibri"/>
                <w:b/>
                <w:sz w:val="24"/>
                <w:szCs w:val="24"/>
              </w:rPr>
              <w:t>2024</w:t>
            </w:r>
          </w:p>
        </w:tc>
        <w:tc>
          <w:tcPr>
            <w:tcW w:w="1410" w:type="dxa"/>
            <w:tcMar>
              <w:top w:w="100" w:type="dxa"/>
              <w:left w:w="100" w:type="dxa"/>
              <w:bottom w:w="100" w:type="dxa"/>
              <w:right w:w="100" w:type="dxa"/>
            </w:tcMar>
          </w:tcPr>
          <w:p w14:paraId="0CD762E1" w14:textId="14AB8C9B" w:rsidR="00961AAB" w:rsidRDefault="00E01A7E">
            <w:pPr>
              <w:widowControl w:val="0"/>
              <w:spacing w:line="240" w:lineRule="auto"/>
              <w:rPr>
                <w:rFonts w:ascii="Calibri" w:eastAsia="Calibri" w:hAnsi="Calibri" w:cs="Calibri"/>
                <w:b/>
                <w:sz w:val="24"/>
                <w:szCs w:val="24"/>
              </w:rPr>
            </w:pPr>
            <w:r>
              <w:rPr>
                <w:rFonts w:ascii="Calibri" w:eastAsia="Calibri" w:hAnsi="Calibri" w:cs="Calibri"/>
                <w:b/>
                <w:sz w:val="24"/>
                <w:szCs w:val="24"/>
              </w:rPr>
              <w:t>2025</w:t>
            </w:r>
          </w:p>
        </w:tc>
        <w:tc>
          <w:tcPr>
            <w:tcW w:w="3330" w:type="dxa"/>
            <w:tcMar>
              <w:top w:w="100" w:type="dxa"/>
              <w:left w:w="100" w:type="dxa"/>
              <w:bottom w:w="100" w:type="dxa"/>
              <w:right w:w="100" w:type="dxa"/>
            </w:tcMar>
          </w:tcPr>
          <w:p w14:paraId="3DF918EC" w14:textId="77777777" w:rsidR="00961AAB" w:rsidRDefault="00E01A7E">
            <w:pPr>
              <w:widowControl w:val="0"/>
              <w:spacing w:line="240" w:lineRule="auto"/>
              <w:rPr>
                <w:rFonts w:ascii="Calibri" w:eastAsia="Calibri" w:hAnsi="Calibri" w:cs="Calibri"/>
                <w:b/>
                <w:sz w:val="24"/>
                <w:szCs w:val="24"/>
              </w:rPr>
            </w:pPr>
            <w:r>
              <w:rPr>
                <w:rFonts w:ascii="Calibri" w:eastAsia="Calibri" w:hAnsi="Calibri" w:cs="Calibri"/>
                <w:b/>
                <w:sz w:val="24"/>
                <w:szCs w:val="24"/>
              </w:rPr>
              <w:t>Which Sounds-Write Accreditation Award are you applying for?</w:t>
            </w:r>
          </w:p>
        </w:tc>
      </w:tr>
      <w:tr w:rsidR="00961AAB" w14:paraId="066224BA" w14:textId="77777777">
        <w:trPr>
          <w:trHeight w:val="440"/>
        </w:trPr>
        <w:tc>
          <w:tcPr>
            <w:tcW w:w="3150" w:type="dxa"/>
            <w:tcMar>
              <w:top w:w="100" w:type="dxa"/>
              <w:left w:w="100" w:type="dxa"/>
              <w:bottom w:w="100" w:type="dxa"/>
              <w:right w:w="100" w:type="dxa"/>
            </w:tcMar>
          </w:tcPr>
          <w:p w14:paraId="1893094E" w14:textId="77777777" w:rsidR="00961AAB" w:rsidRDefault="00961AAB">
            <w:pPr>
              <w:widowControl w:val="0"/>
              <w:spacing w:line="240" w:lineRule="auto"/>
              <w:rPr>
                <w:rFonts w:ascii="Calibri" w:eastAsia="Calibri" w:hAnsi="Calibri" w:cs="Calibri"/>
                <w:b/>
                <w:sz w:val="24"/>
                <w:szCs w:val="24"/>
              </w:rPr>
            </w:pPr>
          </w:p>
        </w:tc>
        <w:tc>
          <w:tcPr>
            <w:tcW w:w="2355" w:type="dxa"/>
            <w:vMerge/>
            <w:tcMar>
              <w:top w:w="100" w:type="dxa"/>
              <w:left w:w="100" w:type="dxa"/>
              <w:bottom w:w="100" w:type="dxa"/>
              <w:right w:w="100" w:type="dxa"/>
            </w:tcMar>
          </w:tcPr>
          <w:p w14:paraId="5BD8B300" w14:textId="77777777" w:rsidR="00961AAB" w:rsidRDefault="00961AAB">
            <w:pPr>
              <w:widowControl w:val="0"/>
              <w:spacing w:line="240" w:lineRule="auto"/>
              <w:rPr>
                <w:rFonts w:ascii="Calibri" w:eastAsia="Calibri" w:hAnsi="Calibri" w:cs="Calibri"/>
                <w:b/>
                <w:sz w:val="24"/>
                <w:szCs w:val="24"/>
              </w:rPr>
            </w:pPr>
          </w:p>
        </w:tc>
        <w:tc>
          <w:tcPr>
            <w:tcW w:w="1350" w:type="dxa"/>
            <w:tcMar>
              <w:top w:w="100" w:type="dxa"/>
              <w:left w:w="100" w:type="dxa"/>
              <w:bottom w:w="100" w:type="dxa"/>
              <w:right w:w="100" w:type="dxa"/>
            </w:tcMar>
          </w:tcPr>
          <w:p w14:paraId="2357F3A6" w14:textId="77777777" w:rsidR="00961AAB" w:rsidRDefault="00961AAB">
            <w:pPr>
              <w:widowControl w:val="0"/>
              <w:spacing w:line="240" w:lineRule="auto"/>
              <w:rPr>
                <w:rFonts w:ascii="Calibri" w:eastAsia="Calibri" w:hAnsi="Calibri" w:cs="Calibri"/>
                <w:b/>
                <w:sz w:val="24"/>
                <w:szCs w:val="24"/>
              </w:rPr>
            </w:pPr>
          </w:p>
        </w:tc>
        <w:tc>
          <w:tcPr>
            <w:tcW w:w="1275" w:type="dxa"/>
            <w:tcMar>
              <w:top w:w="100" w:type="dxa"/>
              <w:left w:w="100" w:type="dxa"/>
              <w:bottom w:w="100" w:type="dxa"/>
              <w:right w:w="100" w:type="dxa"/>
            </w:tcMar>
          </w:tcPr>
          <w:p w14:paraId="002AE952" w14:textId="77777777" w:rsidR="00961AAB" w:rsidRDefault="00961AAB">
            <w:pPr>
              <w:widowControl w:val="0"/>
              <w:spacing w:line="240" w:lineRule="auto"/>
              <w:rPr>
                <w:rFonts w:ascii="Calibri" w:eastAsia="Calibri" w:hAnsi="Calibri" w:cs="Calibri"/>
                <w:b/>
                <w:sz w:val="24"/>
                <w:szCs w:val="24"/>
              </w:rPr>
            </w:pPr>
          </w:p>
        </w:tc>
        <w:tc>
          <w:tcPr>
            <w:tcW w:w="1410" w:type="dxa"/>
            <w:tcMar>
              <w:top w:w="100" w:type="dxa"/>
              <w:left w:w="100" w:type="dxa"/>
              <w:bottom w:w="100" w:type="dxa"/>
              <w:right w:w="100" w:type="dxa"/>
            </w:tcMar>
          </w:tcPr>
          <w:p w14:paraId="0945A33E" w14:textId="77777777" w:rsidR="00961AAB" w:rsidRDefault="00961AAB">
            <w:pPr>
              <w:widowControl w:val="0"/>
              <w:spacing w:line="240" w:lineRule="auto"/>
              <w:rPr>
                <w:rFonts w:ascii="Calibri" w:eastAsia="Calibri" w:hAnsi="Calibri" w:cs="Calibri"/>
                <w:b/>
                <w:sz w:val="24"/>
                <w:szCs w:val="24"/>
              </w:rPr>
            </w:pPr>
          </w:p>
        </w:tc>
        <w:tc>
          <w:tcPr>
            <w:tcW w:w="3330" w:type="dxa"/>
            <w:tcMar>
              <w:top w:w="100" w:type="dxa"/>
              <w:left w:w="100" w:type="dxa"/>
              <w:bottom w:w="100" w:type="dxa"/>
              <w:right w:w="100" w:type="dxa"/>
            </w:tcMar>
          </w:tcPr>
          <w:p w14:paraId="4F943AB2" w14:textId="77777777" w:rsidR="00961AAB" w:rsidRDefault="00E01A7E">
            <w:pPr>
              <w:widowControl w:val="0"/>
              <w:spacing w:line="240" w:lineRule="auto"/>
              <w:rPr>
                <w:rFonts w:ascii="Calibri" w:eastAsia="Calibri" w:hAnsi="Calibri" w:cs="Calibri"/>
                <w:b/>
                <w:sz w:val="24"/>
                <w:szCs w:val="24"/>
              </w:rPr>
            </w:pPr>
            <w:r>
              <w:rPr>
                <w:rFonts w:ascii="Calibri" w:eastAsia="Calibri" w:hAnsi="Calibri" w:cs="Calibri"/>
                <w:b/>
                <w:sz w:val="24"/>
                <w:szCs w:val="24"/>
              </w:rPr>
              <w:t>Silver     ⃞</w:t>
            </w:r>
          </w:p>
          <w:p w14:paraId="049C9739" w14:textId="77777777" w:rsidR="00961AAB" w:rsidRDefault="00E01A7E">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Gold      ⃞ </w:t>
            </w:r>
          </w:p>
        </w:tc>
      </w:tr>
    </w:tbl>
    <w:p w14:paraId="7E279DD4" w14:textId="77777777" w:rsidR="00961AAB" w:rsidRDefault="00961AAB">
      <w:pPr>
        <w:spacing w:line="240" w:lineRule="auto"/>
        <w:rPr>
          <w:rFonts w:ascii="Calibri" w:eastAsia="Calibri" w:hAnsi="Calibri" w:cs="Calibri"/>
          <w:sz w:val="24"/>
          <w:szCs w:val="24"/>
        </w:rPr>
      </w:pPr>
    </w:p>
    <w:p w14:paraId="50DEB8F0" w14:textId="77777777" w:rsidR="00961AAB" w:rsidRDefault="00E01A7E">
      <w:pPr>
        <w:spacing w:before="120" w:after="120" w:line="360" w:lineRule="auto"/>
        <w:rPr>
          <w:rFonts w:ascii="Calibri" w:eastAsia="Calibri" w:hAnsi="Calibri" w:cs="Calibri"/>
          <w:sz w:val="24"/>
          <w:szCs w:val="24"/>
        </w:rPr>
      </w:pPr>
      <w:r w:rsidRPr="006C68CB">
        <w:rPr>
          <w:rFonts w:ascii="Calibri" w:eastAsia="Calibri" w:hAnsi="Calibri" w:cs="Calibri"/>
          <w:b/>
          <w:bCs/>
          <w:sz w:val="24"/>
          <w:szCs w:val="24"/>
        </w:rPr>
        <w:t>How to rate yourself:</w:t>
      </w:r>
    </w:p>
    <w:p w14:paraId="0B69B0D3" w14:textId="77777777" w:rsidR="00961AAB" w:rsidRDefault="00E01A7E">
      <w:pPr>
        <w:spacing w:before="120" w:after="120" w:line="360" w:lineRule="auto"/>
        <w:rPr>
          <w:rFonts w:ascii="Calibri" w:eastAsia="Calibri" w:hAnsi="Calibri" w:cs="Calibri"/>
          <w:sz w:val="24"/>
          <w:szCs w:val="24"/>
        </w:rPr>
      </w:pPr>
      <w:r>
        <w:rPr>
          <w:rFonts w:ascii="Calibri" w:eastAsia="Calibri" w:hAnsi="Calibri" w:cs="Calibri"/>
          <w:sz w:val="24"/>
          <w:szCs w:val="24"/>
        </w:rPr>
        <w:t>Please use this audit as a chance to reflect on and celebrate the progress you’ve made on your Sounds-Write journey.</w:t>
      </w:r>
    </w:p>
    <w:p w14:paraId="70B135C3" w14:textId="77777777" w:rsidR="00961AAB" w:rsidRDefault="00E01A7E">
      <w:pPr>
        <w:spacing w:before="120" w:after="120" w:line="360" w:lineRule="auto"/>
        <w:rPr>
          <w:rFonts w:ascii="Calibri" w:eastAsia="Calibri" w:hAnsi="Calibri" w:cs="Calibri"/>
          <w:sz w:val="24"/>
          <w:szCs w:val="24"/>
        </w:rPr>
      </w:pPr>
      <w:r>
        <w:rPr>
          <w:rFonts w:ascii="Calibri" w:eastAsia="Calibri" w:hAnsi="Calibri" w:cs="Calibri"/>
          <w:sz w:val="24"/>
          <w:szCs w:val="24"/>
        </w:rPr>
        <w:t xml:space="preserve">To achieve the </w:t>
      </w:r>
      <w:proofErr w:type="gramStart"/>
      <w:r>
        <w:rPr>
          <w:rFonts w:ascii="Calibri" w:eastAsia="Calibri" w:hAnsi="Calibri" w:cs="Calibri"/>
          <w:sz w:val="24"/>
          <w:szCs w:val="24"/>
        </w:rPr>
        <w:t>Silver</w:t>
      </w:r>
      <w:proofErr w:type="gramEnd"/>
      <w:r>
        <w:rPr>
          <w:rFonts w:ascii="Calibri" w:eastAsia="Calibri" w:hAnsi="Calibri" w:cs="Calibri"/>
          <w:sz w:val="24"/>
          <w:szCs w:val="24"/>
        </w:rPr>
        <w:t xml:space="preserve"> award, most of your responses should reflect ‘A’ and 'B'. If you have </w:t>
      </w:r>
      <w:proofErr w:type="gramStart"/>
      <w:r>
        <w:rPr>
          <w:rFonts w:ascii="Calibri" w:eastAsia="Calibri" w:hAnsi="Calibri" w:cs="Calibri"/>
          <w:sz w:val="24"/>
          <w:szCs w:val="24"/>
        </w:rPr>
        <w:t>been</w:t>
      </w:r>
      <w:proofErr w:type="gramEnd"/>
      <w:r>
        <w:rPr>
          <w:rFonts w:ascii="Calibri" w:eastAsia="Calibri" w:hAnsi="Calibri" w:cs="Calibri"/>
          <w:sz w:val="24"/>
          <w:szCs w:val="24"/>
        </w:rPr>
        <w:t xml:space="preserve"> a </w:t>
      </w:r>
      <w:proofErr w:type="gramStart"/>
      <w:r>
        <w:rPr>
          <w:rFonts w:ascii="Calibri" w:eastAsia="Calibri" w:hAnsi="Calibri" w:cs="Calibri"/>
          <w:sz w:val="24"/>
          <w:szCs w:val="24"/>
        </w:rPr>
        <w:t>Silver</w:t>
      </w:r>
      <w:proofErr w:type="gramEnd"/>
      <w:r>
        <w:rPr>
          <w:rFonts w:ascii="Calibri" w:eastAsia="Calibri" w:hAnsi="Calibri" w:cs="Calibri"/>
          <w:sz w:val="24"/>
          <w:szCs w:val="24"/>
        </w:rPr>
        <w:t xml:space="preserve"> school for two years and are now applying for the </w:t>
      </w:r>
      <w:proofErr w:type="gramStart"/>
      <w:r>
        <w:rPr>
          <w:rFonts w:ascii="Calibri" w:eastAsia="Calibri" w:hAnsi="Calibri" w:cs="Calibri"/>
          <w:sz w:val="24"/>
          <w:szCs w:val="24"/>
        </w:rPr>
        <w:t>Gold</w:t>
      </w:r>
      <w:proofErr w:type="gramEnd"/>
      <w:r>
        <w:rPr>
          <w:rFonts w:ascii="Calibri" w:eastAsia="Calibri" w:hAnsi="Calibri" w:cs="Calibri"/>
          <w:sz w:val="24"/>
          <w:szCs w:val="24"/>
        </w:rPr>
        <w:t xml:space="preserve"> award, </w:t>
      </w:r>
      <w:proofErr w:type="gramStart"/>
      <w:r>
        <w:rPr>
          <w:rFonts w:ascii="Calibri" w:eastAsia="Calibri" w:hAnsi="Calibri" w:cs="Calibri"/>
          <w:sz w:val="24"/>
          <w:szCs w:val="24"/>
        </w:rPr>
        <w:t>the majority of</w:t>
      </w:r>
      <w:proofErr w:type="gramEnd"/>
      <w:r>
        <w:rPr>
          <w:rFonts w:ascii="Calibri" w:eastAsia="Calibri" w:hAnsi="Calibri" w:cs="Calibri"/>
          <w:sz w:val="24"/>
          <w:szCs w:val="24"/>
        </w:rPr>
        <w:t xml:space="preserve"> your responses should reflect 'A'.</w:t>
      </w:r>
    </w:p>
    <w:p w14:paraId="596872FF" w14:textId="77777777" w:rsidR="00961AAB" w:rsidRDefault="00E01A7E">
      <w:pPr>
        <w:spacing w:before="120" w:after="120" w:line="360" w:lineRule="auto"/>
        <w:rPr>
          <w:rFonts w:ascii="Calibri" w:eastAsia="Calibri" w:hAnsi="Calibri" w:cs="Calibri"/>
          <w:sz w:val="24"/>
          <w:szCs w:val="24"/>
        </w:rPr>
      </w:pPr>
      <w:r>
        <w:rPr>
          <w:rFonts w:ascii="Calibri" w:eastAsia="Calibri" w:hAnsi="Calibri" w:cs="Calibri"/>
          <w:sz w:val="24"/>
          <w:szCs w:val="24"/>
        </w:rPr>
        <w:t xml:space="preserve">We are looking for schools that </w:t>
      </w:r>
      <w:proofErr w:type="gramStart"/>
      <w:r>
        <w:rPr>
          <w:rFonts w:ascii="Calibri" w:eastAsia="Calibri" w:hAnsi="Calibri" w:cs="Calibri"/>
          <w:sz w:val="24"/>
          <w:szCs w:val="24"/>
        </w:rPr>
        <w:t>demonstrate  reflection</w:t>
      </w:r>
      <w:proofErr w:type="gramEnd"/>
      <w:r>
        <w:rPr>
          <w:rFonts w:ascii="Calibri" w:eastAsia="Calibri" w:hAnsi="Calibri" w:cs="Calibri"/>
          <w:sz w:val="24"/>
          <w:szCs w:val="24"/>
        </w:rPr>
        <w:t>, effective implementation of Sounds-Write, and a commitment to continuous improvement and the development of their Sounds-Write practice. Perfection is not the goal; rather, the focus is on schools that are striving for continuous improvement.</w:t>
      </w:r>
    </w:p>
    <w:p w14:paraId="07E22CA6" w14:textId="219F8ED9" w:rsidR="00961AAB" w:rsidRPr="00E33CA0" w:rsidRDefault="00E01A7E">
      <w:pPr>
        <w:spacing w:line="240" w:lineRule="auto"/>
        <w:rPr>
          <w:rFonts w:ascii="Calibri" w:eastAsia="Calibri" w:hAnsi="Calibri" w:cs="Calibri"/>
          <w:b/>
          <w:sz w:val="24"/>
          <w:szCs w:val="24"/>
        </w:rPr>
      </w:pPr>
      <w:r>
        <w:rPr>
          <w:rFonts w:ascii="Calibri" w:eastAsia="Calibri" w:hAnsi="Calibri" w:cs="Calibri"/>
          <w:b/>
          <w:sz w:val="24"/>
          <w:szCs w:val="24"/>
        </w:rPr>
        <w:t>A = strong; B = some development required; C = significant development required</w:t>
      </w:r>
    </w:p>
    <w:tbl>
      <w:tblPr>
        <w:tblStyle w:val="a0"/>
        <w:tblpPr w:leftFromText="180" w:rightFromText="180" w:topFromText="180" w:bottomFromText="180" w:vertAnchor="text"/>
        <w:tblW w:w="13960" w:type="dxa"/>
        <w:tblInd w:w="0" w:type="dxa"/>
        <w:tblLayout w:type="fixed"/>
        <w:tblLook w:val="0400" w:firstRow="0" w:lastRow="0" w:firstColumn="0" w:lastColumn="0" w:noHBand="0" w:noVBand="1"/>
      </w:tblPr>
      <w:tblGrid>
        <w:gridCol w:w="7121"/>
        <w:gridCol w:w="512"/>
        <w:gridCol w:w="512"/>
        <w:gridCol w:w="512"/>
        <w:gridCol w:w="5303"/>
      </w:tblGrid>
      <w:tr w:rsidR="00961AAB" w14:paraId="7AF50198" w14:textId="77777777">
        <w:trPr>
          <w:trHeight w:val="513"/>
        </w:trPr>
        <w:tc>
          <w:tcPr>
            <w:tcW w:w="13958" w:type="dxa"/>
            <w:gridSpan w:val="5"/>
            <w:tcBorders>
              <w:top w:val="single" w:sz="4" w:space="0" w:color="000000"/>
              <w:left w:val="single" w:sz="4" w:space="0" w:color="000000"/>
              <w:bottom w:val="single" w:sz="4" w:space="0" w:color="000000"/>
              <w:right w:val="single" w:sz="4" w:space="0" w:color="000000"/>
            </w:tcBorders>
            <w:shd w:val="clear" w:color="auto" w:fill="FFF2CC"/>
            <w:tcMar>
              <w:left w:w="108" w:type="dxa"/>
              <w:right w:w="108" w:type="dxa"/>
            </w:tcMar>
          </w:tcPr>
          <w:p w14:paraId="0AD79A46" w14:textId="77777777" w:rsidR="00961AAB" w:rsidRDefault="00E01A7E">
            <w:pPr>
              <w:spacing w:after="120" w:line="240" w:lineRule="auto"/>
              <w:rPr>
                <w:rFonts w:ascii="Calibri" w:eastAsia="Calibri" w:hAnsi="Calibri" w:cs="Calibri"/>
                <w:b/>
                <w:sz w:val="24"/>
                <w:szCs w:val="24"/>
              </w:rPr>
            </w:pPr>
            <w:r>
              <w:rPr>
                <w:rFonts w:ascii="Calibri" w:eastAsia="Calibri" w:hAnsi="Calibri" w:cs="Calibri"/>
                <w:b/>
                <w:sz w:val="24"/>
                <w:szCs w:val="24"/>
              </w:rPr>
              <w:lastRenderedPageBreak/>
              <w:t>Leading phonics</w:t>
            </w:r>
          </w:p>
          <w:p w14:paraId="0C462B3A" w14:textId="77777777" w:rsidR="00961AAB" w:rsidRDefault="00E01A7E">
            <w:pPr>
              <w:spacing w:after="120"/>
              <w:rPr>
                <w:rFonts w:ascii="Calibri" w:eastAsia="Calibri" w:hAnsi="Calibri" w:cs="Calibri"/>
                <w:b/>
                <w:sz w:val="24"/>
                <w:szCs w:val="24"/>
              </w:rPr>
            </w:pPr>
            <w:r>
              <w:rPr>
                <w:rFonts w:ascii="Calibri" w:eastAsia="Calibri" w:hAnsi="Calibri" w:cs="Calibri"/>
                <w:i/>
              </w:rPr>
              <w:t>Leaders take responsibility for the embedding Sounds-Write across the school and are committed to improving practice and achieving the best outcomes for all students.</w:t>
            </w:r>
          </w:p>
        </w:tc>
      </w:tr>
      <w:tr w:rsidR="00961AAB" w14:paraId="1E8A1BE4" w14:textId="77777777" w:rsidTr="006C68CB">
        <w:trPr>
          <w:trHeight w:val="240"/>
        </w:trPr>
        <w:tc>
          <w:tcPr>
            <w:tcW w:w="7120"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44B26E5" w14:textId="77777777" w:rsidR="00961AAB" w:rsidRDefault="00961AAB" w:rsidP="006C68CB">
            <w:pPr>
              <w:spacing w:line="240" w:lineRule="auto"/>
              <w:rPr>
                <w:rFonts w:ascii="Calibri" w:eastAsia="Calibri" w:hAnsi="Calibri" w:cs="Calibri"/>
              </w:rPr>
            </w:pPr>
          </w:p>
          <w:p w14:paraId="721FF0A3" w14:textId="77777777" w:rsidR="00961AAB" w:rsidRDefault="00E01A7E" w:rsidP="006C68CB">
            <w:pPr>
              <w:spacing w:line="240" w:lineRule="auto"/>
              <w:rPr>
                <w:rFonts w:ascii="Calibri" w:eastAsia="Calibri" w:hAnsi="Calibri" w:cs="Calibri"/>
                <w:sz w:val="24"/>
                <w:szCs w:val="24"/>
              </w:rPr>
            </w:pPr>
            <w:r>
              <w:rPr>
                <w:rFonts w:ascii="Calibri" w:eastAsia="Calibri" w:hAnsi="Calibri" w:cs="Calibri"/>
              </w:rPr>
              <w:t xml:space="preserve">School leaders have a clear and ambitious vision for embedding Sounds-Write in the school as the key strategy to providing high-quality, inclusive phonics instruction from Reception/Prep/Kinder to Year 2. </w:t>
            </w:r>
          </w:p>
        </w:tc>
        <w:tc>
          <w:tcPr>
            <w:tcW w:w="51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E5F8810"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A</w:t>
            </w:r>
          </w:p>
        </w:tc>
        <w:tc>
          <w:tcPr>
            <w:tcW w:w="51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1F3A867"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B</w:t>
            </w:r>
          </w:p>
        </w:tc>
        <w:tc>
          <w:tcPr>
            <w:tcW w:w="51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B90420C"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C</w:t>
            </w:r>
          </w:p>
        </w:tc>
        <w:tc>
          <w:tcPr>
            <w:tcW w:w="530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28429CE7" w14:textId="77777777" w:rsidR="00961AAB" w:rsidRDefault="00E01A7E">
            <w:pPr>
              <w:spacing w:after="120" w:line="240" w:lineRule="auto"/>
              <w:rPr>
                <w:rFonts w:ascii="Calibri" w:eastAsia="Calibri" w:hAnsi="Calibri" w:cs="Calibri"/>
                <w:sz w:val="20"/>
                <w:szCs w:val="20"/>
              </w:rPr>
            </w:pPr>
            <w:r>
              <w:rPr>
                <w:rFonts w:ascii="Calibri" w:eastAsia="Calibri" w:hAnsi="Calibri" w:cs="Calibri"/>
                <w:sz w:val="24"/>
                <w:szCs w:val="24"/>
              </w:rPr>
              <w:t>Supporting statement (approx. 150 words)</w:t>
            </w:r>
          </w:p>
        </w:tc>
      </w:tr>
      <w:tr w:rsidR="00961AAB" w14:paraId="14A5560D" w14:textId="77777777">
        <w:trPr>
          <w:trHeight w:val="402"/>
        </w:trPr>
        <w:tc>
          <w:tcPr>
            <w:tcW w:w="7120"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335CC8BB" w14:textId="77777777" w:rsidR="00961AAB" w:rsidRDefault="00961AAB">
            <w:pPr>
              <w:widowControl w:val="0"/>
              <w:rPr>
                <w:rFonts w:ascii="Calibri" w:eastAsia="Calibri" w:hAnsi="Calibri" w:cs="Calibri"/>
                <w:sz w:val="20"/>
                <w:szCs w:val="20"/>
              </w:rPr>
            </w:pPr>
          </w:p>
        </w:tc>
        <w:tc>
          <w:tcPr>
            <w:tcW w:w="51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098D6BAE" w14:textId="77777777" w:rsidR="00961AAB" w:rsidRDefault="00961AAB">
            <w:pPr>
              <w:spacing w:line="240" w:lineRule="auto"/>
              <w:rPr>
                <w:rFonts w:ascii="Times New Roman" w:eastAsia="Times New Roman" w:hAnsi="Times New Roman" w:cs="Times New Roman"/>
                <w:sz w:val="24"/>
                <w:szCs w:val="24"/>
              </w:rPr>
            </w:pPr>
          </w:p>
        </w:tc>
        <w:tc>
          <w:tcPr>
            <w:tcW w:w="51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1168991A" w14:textId="77777777" w:rsidR="00961AAB" w:rsidRDefault="00961AAB">
            <w:pPr>
              <w:spacing w:line="240" w:lineRule="auto"/>
              <w:rPr>
                <w:rFonts w:ascii="Times New Roman" w:eastAsia="Times New Roman" w:hAnsi="Times New Roman" w:cs="Times New Roman"/>
                <w:sz w:val="24"/>
                <w:szCs w:val="24"/>
              </w:rPr>
            </w:pPr>
          </w:p>
        </w:tc>
        <w:tc>
          <w:tcPr>
            <w:tcW w:w="51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74C63855" w14:textId="77777777" w:rsidR="00961AAB" w:rsidRDefault="00961AAB">
            <w:pPr>
              <w:spacing w:line="240" w:lineRule="auto"/>
              <w:rPr>
                <w:rFonts w:ascii="Times New Roman" w:eastAsia="Times New Roman" w:hAnsi="Times New Roman" w:cs="Times New Roman"/>
                <w:sz w:val="24"/>
                <w:szCs w:val="24"/>
              </w:rPr>
            </w:pPr>
          </w:p>
        </w:tc>
        <w:tc>
          <w:tcPr>
            <w:tcW w:w="530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736C166D"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1E648ECF" w14:textId="77777777">
        <w:trPr>
          <w:trHeight w:val="402"/>
        </w:trPr>
        <w:tc>
          <w:tcPr>
            <w:tcW w:w="7120"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25E2ED57" w14:textId="77777777" w:rsidR="00961AAB" w:rsidRDefault="00961AAB">
            <w:pPr>
              <w:widowControl w:val="0"/>
              <w:rPr>
                <w:rFonts w:ascii="Times New Roman" w:eastAsia="Times New Roman" w:hAnsi="Times New Roman" w:cs="Times New Roman"/>
                <w:sz w:val="24"/>
                <w:szCs w:val="24"/>
              </w:rPr>
            </w:pPr>
          </w:p>
        </w:tc>
        <w:tc>
          <w:tcPr>
            <w:tcW w:w="51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DB7FA6D" w14:textId="77777777" w:rsidR="00961AAB" w:rsidRDefault="00961AAB">
            <w:pPr>
              <w:widowControl w:val="0"/>
              <w:rPr>
                <w:rFonts w:ascii="Times New Roman" w:eastAsia="Times New Roman" w:hAnsi="Times New Roman" w:cs="Times New Roman"/>
                <w:sz w:val="24"/>
                <w:szCs w:val="24"/>
              </w:rPr>
            </w:pPr>
          </w:p>
        </w:tc>
        <w:tc>
          <w:tcPr>
            <w:tcW w:w="51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60ED693" w14:textId="77777777" w:rsidR="00961AAB" w:rsidRDefault="00961AAB">
            <w:pPr>
              <w:widowControl w:val="0"/>
              <w:rPr>
                <w:rFonts w:ascii="Times New Roman" w:eastAsia="Times New Roman" w:hAnsi="Times New Roman" w:cs="Times New Roman"/>
                <w:sz w:val="24"/>
                <w:szCs w:val="24"/>
              </w:rPr>
            </w:pPr>
          </w:p>
        </w:tc>
        <w:tc>
          <w:tcPr>
            <w:tcW w:w="51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24AC155" w14:textId="77777777" w:rsidR="00961AAB" w:rsidRDefault="00961AAB">
            <w:pPr>
              <w:widowControl w:val="0"/>
              <w:rPr>
                <w:rFonts w:ascii="Times New Roman" w:eastAsia="Times New Roman" w:hAnsi="Times New Roman" w:cs="Times New Roman"/>
                <w:sz w:val="24"/>
                <w:szCs w:val="24"/>
              </w:rPr>
            </w:pPr>
          </w:p>
        </w:tc>
        <w:tc>
          <w:tcPr>
            <w:tcW w:w="530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8E7C45A"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60FFA86D" w14:textId="77777777">
        <w:trPr>
          <w:trHeight w:val="240"/>
        </w:trPr>
        <w:tc>
          <w:tcPr>
            <w:tcW w:w="71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12C75413" w14:textId="77777777" w:rsidR="00961AAB" w:rsidRDefault="00E01A7E">
            <w:pPr>
              <w:spacing w:line="240" w:lineRule="auto"/>
              <w:rPr>
                <w:rFonts w:ascii="Calibri" w:eastAsia="Calibri" w:hAnsi="Calibri" w:cs="Calibri"/>
              </w:rPr>
            </w:pPr>
            <w:r>
              <w:rPr>
                <w:rFonts w:ascii="Calibri" w:eastAsia="Calibri" w:hAnsi="Calibri" w:cs="Calibri"/>
              </w:rPr>
              <w:t>Leaders have extended the implementation of the Sounds-Write approach beyond the first three years of school.</w:t>
            </w:r>
          </w:p>
        </w:tc>
        <w:tc>
          <w:tcPr>
            <w:tcW w:w="51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3F10B36" w14:textId="77777777" w:rsidR="00961AAB" w:rsidRDefault="00961AAB">
            <w:pPr>
              <w:spacing w:line="240" w:lineRule="auto"/>
              <w:rPr>
                <w:rFonts w:ascii="Calibri" w:eastAsia="Calibri" w:hAnsi="Calibri" w:cs="Calibri"/>
                <w:sz w:val="24"/>
                <w:szCs w:val="24"/>
              </w:rPr>
            </w:pPr>
          </w:p>
        </w:tc>
        <w:tc>
          <w:tcPr>
            <w:tcW w:w="51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147D3D5" w14:textId="77777777" w:rsidR="00961AAB" w:rsidRDefault="00961AAB">
            <w:pPr>
              <w:spacing w:line="240" w:lineRule="auto"/>
              <w:rPr>
                <w:rFonts w:ascii="Calibri" w:eastAsia="Calibri" w:hAnsi="Calibri" w:cs="Calibri"/>
                <w:sz w:val="24"/>
                <w:szCs w:val="24"/>
              </w:rPr>
            </w:pPr>
          </w:p>
        </w:tc>
        <w:tc>
          <w:tcPr>
            <w:tcW w:w="51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B967B94" w14:textId="77777777" w:rsidR="00961AAB" w:rsidRDefault="00961AAB">
            <w:pPr>
              <w:spacing w:line="240" w:lineRule="auto"/>
              <w:rPr>
                <w:rFonts w:ascii="Calibri" w:eastAsia="Calibri" w:hAnsi="Calibri" w:cs="Calibri"/>
                <w:sz w:val="24"/>
                <w:szCs w:val="24"/>
              </w:rPr>
            </w:pPr>
          </w:p>
        </w:tc>
        <w:tc>
          <w:tcPr>
            <w:tcW w:w="530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70FB780" w14:textId="77777777" w:rsidR="00961AAB" w:rsidRDefault="00961AAB">
            <w:pPr>
              <w:spacing w:line="240" w:lineRule="auto"/>
              <w:rPr>
                <w:rFonts w:ascii="Calibri" w:eastAsia="Calibri" w:hAnsi="Calibri" w:cs="Calibri"/>
                <w:sz w:val="24"/>
                <w:szCs w:val="24"/>
              </w:rPr>
            </w:pPr>
          </w:p>
        </w:tc>
      </w:tr>
      <w:tr w:rsidR="00961AAB" w14:paraId="4CD01833" w14:textId="77777777">
        <w:trPr>
          <w:trHeight w:val="413"/>
        </w:trPr>
        <w:tc>
          <w:tcPr>
            <w:tcW w:w="7120"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4AED5243" w14:textId="77777777" w:rsidR="00961AAB" w:rsidRDefault="00E01A7E">
            <w:pPr>
              <w:shd w:val="clear" w:color="auto" w:fill="FFFFFF"/>
              <w:spacing w:after="120" w:line="240" w:lineRule="auto"/>
              <w:rPr>
                <w:rFonts w:ascii="Calibri" w:eastAsia="Calibri" w:hAnsi="Calibri" w:cs="Calibri"/>
                <w:sz w:val="24"/>
                <w:szCs w:val="24"/>
              </w:rPr>
            </w:pPr>
            <w:r>
              <w:rPr>
                <w:rFonts w:ascii="Calibri" w:eastAsia="Calibri" w:hAnsi="Calibri" w:cs="Calibri"/>
                <w:color w:val="0B0C0C"/>
              </w:rPr>
              <w:t xml:space="preserve">Leaders are committed to improving staff subject knowledge and pedagogy within the Sounds-Write phonics curriculum. </w:t>
            </w:r>
          </w:p>
        </w:tc>
        <w:tc>
          <w:tcPr>
            <w:tcW w:w="51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0D79A710" w14:textId="77777777" w:rsidR="00961AAB" w:rsidRDefault="00961AAB">
            <w:pPr>
              <w:spacing w:line="240" w:lineRule="auto"/>
              <w:rPr>
                <w:rFonts w:ascii="Times New Roman" w:eastAsia="Times New Roman" w:hAnsi="Times New Roman" w:cs="Times New Roman"/>
                <w:sz w:val="24"/>
                <w:szCs w:val="24"/>
              </w:rPr>
            </w:pPr>
          </w:p>
        </w:tc>
        <w:tc>
          <w:tcPr>
            <w:tcW w:w="51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0F0AD8AC" w14:textId="77777777" w:rsidR="00961AAB" w:rsidRDefault="00961AAB">
            <w:pPr>
              <w:spacing w:line="240" w:lineRule="auto"/>
              <w:rPr>
                <w:rFonts w:ascii="Times New Roman" w:eastAsia="Times New Roman" w:hAnsi="Times New Roman" w:cs="Times New Roman"/>
                <w:sz w:val="24"/>
                <w:szCs w:val="24"/>
              </w:rPr>
            </w:pPr>
          </w:p>
        </w:tc>
        <w:tc>
          <w:tcPr>
            <w:tcW w:w="51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2E26F961" w14:textId="77777777" w:rsidR="00961AAB" w:rsidRDefault="00961AAB">
            <w:pPr>
              <w:spacing w:line="240" w:lineRule="auto"/>
              <w:rPr>
                <w:rFonts w:ascii="Times New Roman" w:eastAsia="Times New Roman" w:hAnsi="Times New Roman" w:cs="Times New Roman"/>
                <w:sz w:val="24"/>
                <w:szCs w:val="24"/>
              </w:rPr>
            </w:pPr>
          </w:p>
        </w:tc>
        <w:tc>
          <w:tcPr>
            <w:tcW w:w="530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2839CF3D"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25235E1F" w14:textId="77777777">
        <w:trPr>
          <w:trHeight w:val="328"/>
        </w:trPr>
        <w:tc>
          <w:tcPr>
            <w:tcW w:w="7120"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663D297A" w14:textId="77777777" w:rsidR="00961AAB" w:rsidRDefault="00961AAB">
            <w:pPr>
              <w:widowControl w:val="0"/>
              <w:rPr>
                <w:rFonts w:ascii="Times New Roman" w:eastAsia="Times New Roman" w:hAnsi="Times New Roman" w:cs="Times New Roman"/>
                <w:sz w:val="24"/>
                <w:szCs w:val="24"/>
              </w:rPr>
            </w:pPr>
          </w:p>
        </w:tc>
        <w:tc>
          <w:tcPr>
            <w:tcW w:w="51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536D1C10" w14:textId="77777777" w:rsidR="00961AAB" w:rsidRDefault="00961AAB">
            <w:pPr>
              <w:widowControl w:val="0"/>
              <w:rPr>
                <w:rFonts w:ascii="Times New Roman" w:eastAsia="Times New Roman" w:hAnsi="Times New Roman" w:cs="Times New Roman"/>
                <w:sz w:val="24"/>
                <w:szCs w:val="24"/>
              </w:rPr>
            </w:pPr>
          </w:p>
        </w:tc>
        <w:tc>
          <w:tcPr>
            <w:tcW w:w="51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BDA7D7D" w14:textId="77777777" w:rsidR="00961AAB" w:rsidRDefault="00961AAB">
            <w:pPr>
              <w:widowControl w:val="0"/>
              <w:rPr>
                <w:rFonts w:ascii="Times New Roman" w:eastAsia="Times New Roman" w:hAnsi="Times New Roman" w:cs="Times New Roman"/>
                <w:sz w:val="24"/>
                <w:szCs w:val="24"/>
              </w:rPr>
            </w:pPr>
          </w:p>
        </w:tc>
        <w:tc>
          <w:tcPr>
            <w:tcW w:w="51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280CD890" w14:textId="77777777" w:rsidR="00961AAB" w:rsidRDefault="00961AAB">
            <w:pPr>
              <w:widowControl w:val="0"/>
              <w:rPr>
                <w:rFonts w:ascii="Times New Roman" w:eastAsia="Times New Roman" w:hAnsi="Times New Roman" w:cs="Times New Roman"/>
                <w:sz w:val="24"/>
                <w:szCs w:val="24"/>
              </w:rPr>
            </w:pPr>
          </w:p>
        </w:tc>
        <w:tc>
          <w:tcPr>
            <w:tcW w:w="530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FDCCFFA"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48BB9042" w14:textId="77777777" w:rsidTr="006C68CB">
        <w:trPr>
          <w:trHeight w:val="938"/>
        </w:trPr>
        <w:tc>
          <w:tcPr>
            <w:tcW w:w="7120"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8DE9CDC" w14:textId="50A26A33" w:rsidR="006C68CB" w:rsidRPr="006C68CB" w:rsidRDefault="00E01A7E" w:rsidP="006C68CB">
            <w:pPr>
              <w:shd w:val="clear" w:color="auto" w:fill="FFFFFF"/>
              <w:spacing w:line="240" w:lineRule="auto"/>
              <w:rPr>
                <w:rFonts w:ascii="Times New Roman" w:eastAsia="Times New Roman" w:hAnsi="Times New Roman" w:cs="Times New Roman"/>
                <w:sz w:val="24"/>
                <w:szCs w:val="24"/>
              </w:rPr>
            </w:pPr>
            <w:r>
              <w:rPr>
                <w:rFonts w:ascii="Calibri" w:eastAsia="Calibri" w:hAnsi="Calibri" w:cs="Calibri"/>
                <w:color w:val="0B0C0C"/>
              </w:rPr>
              <w:t xml:space="preserve">Leaders understand the importance of formative assessment and how their staff use this information to support progress. (For example, adapting planning, using error correction techniques, </w:t>
            </w:r>
            <w:proofErr w:type="spellStart"/>
            <w:r>
              <w:rPr>
                <w:rFonts w:ascii="Calibri" w:eastAsia="Calibri" w:hAnsi="Calibri" w:cs="Calibri"/>
                <w:color w:val="0B0C0C"/>
              </w:rPr>
              <w:t>utilising</w:t>
            </w:r>
            <w:proofErr w:type="spellEnd"/>
            <w:r>
              <w:rPr>
                <w:rFonts w:ascii="Calibri" w:eastAsia="Calibri" w:hAnsi="Calibri" w:cs="Calibri"/>
                <w:color w:val="0B0C0C"/>
              </w:rPr>
              <w:t xml:space="preserve"> scaffolding approaches).</w:t>
            </w:r>
          </w:p>
        </w:tc>
        <w:tc>
          <w:tcPr>
            <w:tcW w:w="51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6F347657" w14:textId="77777777" w:rsidR="00961AAB" w:rsidRDefault="00961AAB">
            <w:pPr>
              <w:spacing w:line="240" w:lineRule="auto"/>
              <w:rPr>
                <w:rFonts w:ascii="Times New Roman" w:eastAsia="Times New Roman" w:hAnsi="Times New Roman" w:cs="Times New Roman"/>
                <w:sz w:val="24"/>
                <w:szCs w:val="24"/>
              </w:rPr>
            </w:pPr>
          </w:p>
        </w:tc>
        <w:tc>
          <w:tcPr>
            <w:tcW w:w="51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4AACE051" w14:textId="77777777" w:rsidR="00961AAB" w:rsidRDefault="00961AAB">
            <w:pPr>
              <w:spacing w:line="240" w:lineRule="auto"/>
              <w:rPr>
                <w:rFonts w:ascii="Times New Roman" w:eastAsia="Times New Roman" w:hAnsi="Times New Roman" w:cs="Times New Roman"/>
                <w:sz w:val="24"/>
                <w:szCs w:val="24"/>
              </w:rPr>
            </w:pPr>
          </w:p>
        </w:tc>
        <w:tc>
          <w:tcPr>
            <w:tcW w:w="51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65264EE0" w14:textId="77777777" w:rsidR="00961AAB" w:rsidRDefault="00961AAB">
            <w:pPr>
              <w:spacing w:line="240" w:lineRule="auto"/>
              <w:rPr>
                <w:rFonts w:ascii="Times New Roman" w:eastAsia="Times New Roman" w:hAnsi="Times New Roman" w:cs="Times New Roman"/>
                <w:sz w:val="24"/>
                <w:szCs w:val="24"/>
              </w:rPr>
            </w:pPr>
          </w:p>
        </w:tc>
        <w:tc>
          <w:tcPr>
            <w:tcW w:w="530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9ACE436"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4CD47302" w14:textId="77777777">
        <w:trPr>
          <w:trHeight w:val="317"/>
        </w:trPr>
        <w:tc>
          <w:tcPr>
            <w:tcW w:w="7120"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5E9A06FF" w14:textId="77777777" w:rsidR="00961AAB" w:rsidRDefault="00961AAB">
            <w:pPr>
              <w:widowControl w:val="0"/>
              <w:rPr>
                <w:rFonts w:ascii="Times New Roman" w:eastAsia="Times New Roman" w:hAnsi="Times New Roman" w:cs="Times New Roman"/>
                <w:sz w:val="24"/>
                <w:szCs w:val="24"/>
              </w:rPr>
            </w:pPr>
          </w:p>
        </w:tc>
        <w:tc>
          <w:tcPr>
            <w:tcW w:w="51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560B485E" w14:textId="77777777" w:rsidR="00961AAB" w:rsidRDefault="00961AAB">
            <w:pPr>
              <w:widowControl w:val="0"/>
              <w:rPr>
                <w:rFonts w:ascii="Times New Roman" w:eastAsia="Times New Roman" w:hAnsi="Times New Roman" w:cs="Times New Roman"/>
                <w:sz w:val="24"/>
                <w:szCs w:val="24"/>
              </w:rPr>
            </w:pPr>
          </w:p>
        </w:tc>
        <w:tc>
          <w:tcPr>
            <w:tcW w:w="51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9E40EED" w14:textId="77777777" w:rsidR="00961AAB" w:rsidRDefault="00961AAB">
            <w:pPr>
              <w:widowControl w:val="0"/>
              <w:rPr>
                <w:rFonts w:ascii="Times New Roman" w:eastAsia="Times New Roman" w:hAnsi="Times New Roman" w:cs="Times New Roman"/>
                <w:sz w:val="24"/>
                <w:szCs w:val="24"/>
              </w:rPr>
            </w:pPr>
          </w:p>
        </w:tc>
        <w:tc>
          <w:tcPr>
            <w:tcW w:w="51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D1D463C" w14:textId="77777777" w:rsidR="00961AAB" w:rsidRDefault="00961AAB">
            <w:pPr>
              <w:widowControl w:val="0"/>
              <w:rPr>
                <w:rFonts w:ascii="Times New Roman" w:eastAsia="Times New Roman" w:hAnsi="Times New Roman" w:cs="Times New Roman"/>
                <w:sz w:val="24"/>
                <w:szCs w:val="24"/>
              </w:rPr>
            </w:pPr>
          </w:p>
        </w:tc>
        <w:tc>
          <w:tcPr>
            <w:tcW w:w="530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371C1EC0"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58779DAF" w14:textId="77777777">
        <w:trPr>
          <w:trHeight w:val="269"/>
        </w:trPr>
        <w:tc>
          <w:tcPr>
            <w:tcW w:w="7120"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0D4CE39B" w14:textId="77777777" w:rsidR="00961AAB" w:rsidRDefault="00E01A7E">
            <w:pPr>
              <w:shd w:val="clear" w:color="auto" w:fill="FFFFFF"/>
              <w:spacing w:line="240" w:lineRule="auto"/>
              <w:rPr>
                <w:rFonts w:ascii="Calibri" w:eastAsia="Calibri" w:hAnsi="Calibri" w:cs="Calibri"/>
              </w:rPr>
            </w:pPr>
            <w:r>
              <w:rPr>
                <w:rFonts w:ascii="Calibri" w:eastAsia="Calibri" w:hAnsi="Calibri" w:cs="Calibri"/>
              </w:rPr>
              <w:t>Senior Leaders support the phonics lead and provide them with sufficient time to support, monitor and resource Sounds-Write.</w:t>
            </w:r>
          </w:p>
        </w:tc>
        <w:tc>
          <w:tcPr>
            <w:tcW w:w="51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59C4568C" w14:textId="77777777" w:rsidR="00961AAB" w:rsidRDefault="00961AAB">
            <w:pPr>
              <w:spacing w:line="240" w:lineRule="auto"/>
              <w:rPr>
                <w:rFonts w:ascii="Times New Roman" w:eastAsia="Times New Roman" w:hAnsi="Times New Roman" w:cs="Times New Roman"/>
                <w:sz w:val="24"/>
                <w:szCs w:val="24"/>
              </w:rPr>
            </w:pPr>
          </w:p>
        </w:tc>
        <w:tc>
          <w:tcPr>
            <w:tcW w:w="51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5C391D43" w14:textId="77777777" w:rsidR="00961AAB" w:rsidRDefault="00961AAB">
            <w:pPr>
              <w:spacing w:line="240" w:lineRule="auto"/>
              <w:rPr>
                <w:rFonts w:ascii="Times New Roman" w:eastAsia="Times New Roman" w:hAnsi="Times New Roman" w:cs="Times New Roman"/>
                <w:sz w:val="24"/>
                <w:szCs w:val="24"/>
              </w:rPr>
            </w:pPr>
          </w:p>
        </w:tc>
        <w:tc>
          <w:tcPr>
            <w:tcW w:w="51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16247C78" w14:textId="77777777" w:rsidR="00961AAB" w:rsidRDefault="00961AAB">
            <w:pPr>
              <w:spacing w:line="240" w:lineRule="auto"/>
              <w:rPr>
                <w:rFonts w:ascii="Times New Roman" w:eastAsia="Times New Roman" w:hAnsi="Times New Roman" w:cs="Times New Roman"/>
                <w:sz w:val="24"/>
                <w:szCs w:val="24"/>
              </w:rPr>
            </w:pPr>
          </w:p>
        </w:tc>
        <w:tc>
          <w:tcPr>
            <w:tcW w:w="530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0C7B501"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0B63AD51" w14:textId="77777777">
        <w:trPr>
          <w:trHeight w:val="317"/>
        </w:trPr>
        <w:tc>
          <w:tcPr>
            <w:tcW w:w="7120"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7FE936DC" w14:textId="77777777" w:rsidR="00961AAB" w:rsidRDefault="00961AAB">
            <w:pPr>
              <w:widowControl w:val="0"/>
              <w:rPr>
                <w:rFonts w:ascii="Times New Roman" w:eastAsia="Times New Roman" w:hAnsi="Times New Roman" w:cs="Times New Roman"/>
                <w:sz w:val="24"/>
                <w:szCs w:val="24"/>
              </w:rPr>
            </w:pPr>
          </w:p>
        </w:tc>
        <w:tc>
          <w:tcPr>
            <w:tcW w:w="51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30EA9287" w14:textId="77777777" w:rsidR="00961AAB" w:rsidRDefault="00961AAB">
            <w:pPr>
              <w:widowControl w:val="0"/>
              <w:rPr>
                <w:rFonts w:ascii="Times New Roman" w:eastAsia="Times New Roman" w:hAnsi="Times New Roman" w:cs="Times New Roman"/>
                <w:sz w:val="24"/>
                <w:szCs w:val="24"/>
              </w:rPr>
            </w:pPr>
          </w:p>
        </w:tc>
        <w:tc>
          <w:tcPr>
            <w:tcW w:w="51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32042195" w14:textId="77777777" w:rsidR="00961AAB" w:rsidRDefault="00961AAB">
            <w:pPr>
              <w:widowControl w:val="0"/>
              <w:rPr>
                <w:rFonts w:ascii="Times New Roman" w:eastAsia="Times New Roman" w:hAnsi="Times New Roman" w:cs="Times New Roman"/>
                <w:sz w:val="24"/>
                <w:szCs w:val="24"/>
              </w:rPr>
            </w:pPr>
          </w:p>
        </w:tc>
        <w:tc>
          <w:tcPr>
            <w:tcW w:w="51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389111E" w14:textId="77777777" w:rsidR="00961AAB" w:rsidRDefault="00961AAB">
            <w:pPr>
              <w:widowControl w:val="0"/>
              <w:rPr>
                <w:rFonts w:ascii="Times New Roman" w:eastAsia="Times New Roman" w:hAnsi="Times New Roman" w:cs="Times New Roman"/>
                <w:sz w:val="24"/>
                <w:szCs w:val="24"/>
              </w:rPr>
            </w:pPr>
          </w:p>
        </w:tc>
        <w:tc>
          <w:tcPr>
            <w:tcW w:w="530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C628A63"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66965A37" w14:textId="77777777">
        <w:trPr>
          <w:trHeight w:val="413"/>
        </w:trPr>
        <w:tc>
          <w:tcPr>
            <w:tcW w:w="7120"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09FCBC7E" w14:textId="77777777" w:rsidR="00961AAB" w:rsidRDefault="00E01A7E">
            <w:pPr>
              <w:spacing w:after="120" w:line="240" w:lineRule="auto"/>
              <w:rPr>
                <w:rFonts w:ascii="Calibri" w:eastAsia="Calibri" w:hAnsi="Calibri" w:cs="Calibri"/>
                <w:sz w:val="24"/>
                <w:szCs w:val="24"/>
              </w:rPr>
            </w:pPr>
            <w:r>
              <w:rPr>
                <w:rFonts w:ascii="Calibri" w:eastAsia="Calibri" w:hAnsi="Calibri" w:cs="Calibri"/>
                <w:sz w:val="21"/>
                <w:szCs w:val="21"/>
              </w:rPr>
              <w:t xml:space="preserve">Senior leaders and teachers in Reception/Prep/Kinder to Y2 have completed the Sounds-Write Practitioner's training. </w:t>
            </w:r>
          </w:p>
        </w:tc>
        <w:tc>
          <w:tcPr>
            <w:tcW w:w="51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3FD7ECDD" w14:textId="77777777" w:rsidR="00961AAB" w:rsidRDefault="00961AAB">
            <w:pPr>
              <w:spacing w:line="240" w:lineRule="auto"/>
              <w:rPr>
                <w:rFonts w:ascii="Times New Roman" w:eastAsia="Times New Roman" w:hAnsi="Times New Roman" w:cs="Times New Roman"/>
                <w:sz w:val="24"/>
                <w:szCs w:val="24"/>
              </w:rPr>
            </w:pPr>
          </w:p>
        </w:tc>
        <w:tc>
          <w:tcPr>
            <w:tcW w:w="51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59A6B1E0" w14:textId="77777777" w:rsidR="00961AAB" w:rsidRDefault="00961AAB">
            <w:pPr>
              <w:spacing w:line="240" w:lineRule="auto"/>
              <w:rPr>
                <w:rFonts w:ascii="Times New Roman" w:eastAsia="Times New Roman" w:hAnsi="Times New Roman" w:cs="Times New Roman"/>
                <w:sz w:val="24"/>
                <w:szCs w:val="24"/>
              </w:rPr>
            </w:pPr>
          </w:p>
        </w:tc>
        <w:tc>
          <w:tcPr>
            <w:tcW w:w="51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6B02C52D" w14:textId="77777777" w:rsidR="00961AAB" w:rsidRDefault="00961AAB">
            <w:pPr>
              <w:spacing w:line="240" w:lineRule="auto"/>
              <w:rPr>
                <w:rFonts w:ascii="Times New Roman" w:eastAsia="Times New Roman" w:hAnsi="Times New Roman" w:cs="Times New Roman"/>
                <w:sz w:val="24"/>
                <w:szCs w:val="24"/>
              </w:rPr>
            </w:pPr>
          </w:p>
        </w:tc>
        <w:tc>
          <w:tcPr>
            <w:tcW w:w="530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4533147"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2C2A1232" w14:textId="77777777">
        <w:trPr>
          <w:trHeight w:val="328"/>
        </w:trPr>
        <w:tc>
          <w:tcPr>
            <w:tcW w:w="7120"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310FDFA0" w14:textId="77777777" w:rsidR="00961AAB" w:rsidRDefault="00961AAB">
            <w:pPr>
              <w:widowControl w:val="0"/>
              <w:rPr>
                <w:rFonts w:ascii="Times New Roman" w:eastAsia="Times New Roman" w:hAnsi="Times New Roman" w:cs="Times New Roman"/>
                <w:sz w:val="24"/>
                <w:szCs w:val="24"/>
              </w:rPr>
            </w:pPr>
          </w:p>
        </w:tc>
        <w:tc>
          <w:tcPr>
            <w:tcW w:w="51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4902C954" w14:textId="77777777" w:rsidR="00961AAB" w:rsidRDefault="00961AAB">
            <w:pPr>
              <w:widowControl w:val="0"/>
              <w:rPr>
                <w:rFonts w:ascii="Times New Roman" w:eastAsia="Times New Roman" w:hAnsi="Times New Roman" w:cs="Times New Roman"/>
                <w:sz w:val="24"/>
                <w:szCs w:val="24"/>
              </w:rPr>
            </w:pPr>
          </w:p>
        </w:tc>
        <w:tc>
          <w:tcPr>
            <w:tcW w:w="51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AF26AF1" w14:textId="77777777" w:rsidR="00961AAB" w:rsidRDefault="00961AAB">
            <w:pPr>
              <w:widowControl w:val="0"/>
              <w:rPr>
                <w:rFonts w:ascii="Times New Roman" w:eastAsia="Times New Roman" w:hAnsi="Times New Roman" w:cs="Times New Roman"/>
                <w:sz w:val="24"/>
                <w:szCs w:val="24"/>
              </w:rPr>
            </w:pPr>
          </w:p>
        </w:tc>
        <w:tc>
          <w:tcPr>
            <w:tcW w:w="51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0FD67B6" w14:textId="77777777" w:rsidR="00961AAB" w:rsidRDefault="00961AAB">
            <w:pPr>
              <w:widowControl w:val="0"/>
              <w:rPr>
                <w:rFonts w:ascii="Times New Roman" w:eastAsia="Times New Roman" w:hAnsi="Times New Roman" w:cs="Times New Roman"/>
                <w:sz w:val="24"/>
                <w:szCs w:val="24"/>
              </w:rPr>
            </w:pPr>
          </w:p>
        </w:tc>
        <w:tc>
          <w:tcPr>
            <w:tcW w:w="530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4806185"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5600A407" w14:textId="77777777">
        <w:trPr>
          <w:trHeight w:val="328"/>
        </w:trPr>
        <w:tc>
          <w:tcPr>
            <w:tcW w:w="71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6508CAB3" w14:textId="77777777" w:rsidR="00961AAB" w:rsidRDefault="00E01A7E">
            <w:pPr>
              <w:spacing w:after="120" w:line="240" w:lineRule="auto"/>
              <w:rPr>
                <w:rFonts w:ascii="Calibri" w:eastAsia="Calibri" w:hAnsi="Calibri" w:cs="Calibri"/>
              </w:rPr>
            </w:pPr>
            <w:r>
              <w:rPr>
                <w:rFonts w:ascii="Calibri" w:eastAsia="Calibri" w:hAnsi="Calibri" w:cs="Calibri"/>
                <w:sz w:val="21"/>
                <w:szCs w:val="21"/>
              </w:rPr>
              <w:lastRenderedPageBreak/>
              <w:t>Key members of support staff have completed the Sounds-Write Practitioner's training or are planning to take it within the year.</w:t>
            </w:r>
          </w:p>
        </w:tc>
        <w:tc>
          <w:tcPr>
            <w:tcW w:w="51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D551A42" w14:textId="77777777" w:rsidR="00961AAB" w:rsidRDefault="00961AAB">
            <w:pPr>
              <w:spacing w:line="240" w:lineRule="auto"/>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4DD18A9" w14:textId="77777777" w:rsidR="00961AAB" w:rsidRDefault="00961AAB">
            <w:pPr>
              <w:spacing w:line="240" w:lineRule="auto"/>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07FE90" w14:textId="77777777" w:rsidR="00961AAB" w:rsidRDefault="00961AAB">
            <w:pPr>
              <w:spacing w:line="240" w:lineRule="auto"/>
              <w:rPr>
                <w:rFonts w:ascii="Times New Roman" w:eastAsia="Times New Roman" w:hAnsi="Times New Roman" w:cs="Times New Roman"/>
                <w:sz w:val="24"/>
                <w:szCs w:val="24"/>
              </w:rPr>
            </w:pPr>
          </w:p>
        </w:tc>
        <w:tc>
          <w:tcPr>
            <w:tcW w:w="530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7ABD94C1"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365639BB" w14:textId="77777777">
        <w:trPr>
          <w:trHeight w:val="328"/>
        </w:trPr>
        <w:tc>
          <w:tcPr>
            <w:tcW w:w="71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71A17A61" w14:textId="77777777" w:rsidR="00961AAB" w:rsidRDefault="00E01A7E">
            <w:pPr>
              <w:spacing w:after="120" w:line="240" w:lineRule="auto"/>
              <w:rPr>
                <w:rFonts w:ascii="Calibri" w:eastAsia="Calibri" w:hAnsi="Calibri" w:cs="Calibri"/>
              </w:rPr>
            </w:pPr>
            <w:r>
              <w:rPr>
                <w:rFonts w:ascii="Calibri" w:eastAsia="Calibri" w:hAnsi="Calibri" w:cs="Calibri"/>
              </w:rPr>
              <w:t xml:space="preserve">The Phonics Lead has completed the Leading Phonics Masterclass. </w:t>
            </w:r>
          </w:p>
        </w:tc>
        <w:tc>
          <w:tcPr>
            <w:tcW w:w="51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AE0D346" w14:textId="77777777" w:rsidR="00961AAB" w:rsidRDefault="00961AAB">
            <w:pPr>
              <w:spacing w:line="240" w:lineRule="auto"/>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E15FDD1" w14:textId="77777777" w:rsidR="00961AAB" w:rsidRDefault="00961AAB">
            <w:pPr>
              <w:spacing w:line="240" w:lineRule="auto"/>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CB72F84" w14:textId="77777777" w:rsidR="00961AAB" w:rsidRDefault="00961AAB">
            <w:pPr>
              <w:spacing w:line="240" w:lineRule="auto"/>
              <w:rPr>
                <w:rFonts w:ascii="Times New Roman" w:eastAsia="Times New Roman" w:hAnsi="Times New Roman" w:cs="Times New Roman"/>
                <w:sz w:val="24"/>
                <w:szCs w:val="24"/>
              </w:rPr>
            </w:pPr>
          </w:p>
        </w:tc>
        <w:tc>
          <w:tcPr>
            <w:tcW w:w="530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AA6A6B6" w14:textId="77777777" w:rsidR="00961AAB" w:rsidRDefault="00961AAB">
            <w:pPr>
              <w:widowControl w:val="0"/>
              <w:rPr>
                <w:rFonts w:ascii="Times New Roman" w:eastAsia="Times New Roman" w:hAnsi="Times New Roman" w:cs="Times New Roman"/>
                <w:sz w:val="24"/>
                <w:szCs w:val="24"/>
              </w:rPr>
            </w:pPr>
          </w:p>
        </w:tc>
      </w:tr>
    </w:tbl>
    <w:p w14:paraId="24F19BD1" w14:textId="77777777" w:rsidR="00961AAB" w:rsidRDefault="00961AAB">
      <w:pPr>
        <w:spacing w:line="240" w:lineRule="auto"/>
        <w:rPr>
          <w:rFonts w:ascii="Calibri" w:eastAsia="Calibri" w:hAnsi="Calibri" w:cs="Calibri"/>
          <w:sz w:val="24"/>
          <w:szCs w:val="24"/>
        </w:rPr>
      </w:pPr>
    </w:p>
    <w:tbl>
      <w:tblPr>
        <w:tblStyle w:val="a1"/>
        <w:tblpPr w:leftFromText="180" w:rightFromText="180" w:topFromText="180" w:bottomFromText="180" w:vertAnchor="text"/>
        <w:tblW w:w="13960" w:type="dxa"/>
        <w:tblInd w:w="0" w:type="dxa"/>
        <w:tblLayout w:type="fixed"/>
        <w:tblLook w:val="0400" w:firstRow="0" w:lastRow="0" w:firstColumn="0" w:lastColumn="0" w:noHBand="0" w:noVBand="1"/>
      </w:tblPr>
      <w:tblGrid>
        <w:gridCol w:w="7395"/>
        <w:gridCol w:w="405"/>
        <w:gridCol w:w="450"/>
        <w:gridCol w:w="420"/>
        <w:gridCol w:w="5290"/>
      </w:tblGrid>
      <w:tr w:rsidR="00961AAB" w14:paraId="68574686" w14:textId="77777777">
        <w:trPr>
          <w:trHeight w:val="328"/>
        </w:trPr>
        <w:tc>
          <w:tcPr>
            <w:tcW w:w="13960" w:type="dxa"/>
            <w:gridSpan w:val="5"/>
            <w:tcBorders>
              <w:top w:val="single" w:sz="4" w:space="0" w:color="000000"/>
              <w:left w:val="single" w:sz="4" w:space="0" w:color="000000"/>
              <w:bottom w:val="single" w:sz="4" w:space="0" w:color="000000"/>
              <w:right w:val="single" w:sz="4" w:space="0" w:color="000000"/>
            </w:tcBorders>
            <w:shd w:val="clear" w:color="auto" w:fill="FFF2CC"/>
            <w:tcMar>
              <w:left w:w="108" w:type="dxa"/>
              <w:right w:w="108" w:type="dxa"/>
            </w:tcMar>
          </w:tcPr>
          <w:p w14:paraId="63F37571" w14:textId="77777777" w:rsidR="00961AAB" w:rsidRDefault="00E01A7E">
            <w:pPr>
              <w:spacing w:after="120" w:line="240" w:lineRule="auto"/>
              <w:rPr>
                <w:rFonts w:ascii="Calibri" w:eastAsia="Calibri" w:hAnsi="Calibri" w:cs="Calibri"/>
                <w:b/>
              </w:rPr>
            </w:pPr>
            <w:r>
              <w:rPr>
                <w:rFonts w:ascii="Calibri" w:eastAsia="Calibri" w:hAnsi="Calibri" w:cs="Calibri"/>
                <w:b/>
              </w:rPr>
              <w:t>Supporting training and development</w:t>
            </w:r>
          </w:p>
          <w:p w14:paraId="0DED6C0F" w14:textId="77777777" w:rsidR="00961AAB" w:rsidRDefault="00E01A7E">
            <w:pPr>
              <w:spacing w:after="120" w:line="240" w:lineRule="auto"/>
              <w:rPr>
                <w:rFonts w:ascii="Calibri" w:eastAsia="Calibri" w:hAnsi="Calibri" w:cs="Calibri"/>
                <w:b/>
              </w:rPr>
            </w:pPr>
            <w:r>
              <w:rPr>
                <w:rFonts w:ascii="Calibri" w:eastAsia="Calibri" w:hAnsi="Calibri" w:cs="Calibri"/>
                <w:i/>
              </w:rPr>
              <w:t>All staff involved in teaching and supporting Sounds-Write should be given time to complete the initial Sounds-Write training and to develop their Sounds-Write practice through ongoing professional development.</w:t>
            </w:r>
          </w:p>
        </w:tc>
      </w:tr>
      <w:tr w:rsidR="00961AAB" w14:paraId="20CBD92A" w14:textId="77777777" w:rsidTr="006C68CB">
        <w:trPr>
          <w:trHeight w:val="277"/>
        </w:trPr>
        <w:tc>
          <w:tcPr>
            <w:tcW w:w="7395"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B592522" w14:textId="77777777" w:rsidR="006C68CB" w:rsidRDefault="006C68CB" w:rsidP="006C68CB">
            <w:pPr>
              <w:spacing w:after="120" w:line="240" w:lineRule="auto"/>
              <w:rPr>
                <w:rFonts w:ascii="Calibri" w:eastAsia="Calibri" w:hAnsi="Calibri" w:cs="Calibri"/>
              </w:rPr>
            </w:pPr>
          </w:p>
          <w:p w14:paraId="7464A983" w14:textId="04BEEB65" w:rsidR="00961AAB" w:rsidRDefault="00E01A7E" w:rsidP="006C68CB">
            <w:pPr>
              <w:spacing w:after="120" w:line="240" w:lineRule="auto"/>
              <w:rPr>
                <w:rFonts w:ascii="Calibri" w:eastAsia="Calibri" w:hAnsi="Calibri" w:cs="Calibri"/>
              </w:rPr>
            </w:pPr>
            <w:r>
              <w:rPr>
                <w:rFonts w:ascii="Calibri" w:eastAsia="Calibri" w:hAnsi="Calibri" w:cs="Calibri"/>
              </w:rPr>
              <w:t xml:space="preserve">Leaders, teachers and support staff continue their professional development using professional development materials provided by Sounds-Write. (e.g. Masterclasses, webinars, the Revisited course, Sounds-Write </w:t>
            </w:r>
            <w:proofErr w:type="gramStart"/>
            <w:r>
              <w:rPr>
                <w:rFonts w:ascii="Calibri" w:eastAsia="Calibri" w:hAnsi="Calibri" w:cs="Calibri"/>
              </w:rPr>
              <w:t>Portal ,</w:t>
            </w:r>
            <w:proofErr w:type="gramEnd"/>
            <w:r>
              <w:rPr>
                <w:rFonts w:ascii="Calibri" w:eastAsia="Calibri" w:hAnsi="Calibri" w:cs="Calibri"/>
              </w:rPr>
              <w:t xml:space="preserve"> Top Tip videos, podcast, The Literacy Blog etc.) </w:t>
            </w:r>
          </w:p>
        </w:tc>
        <w:tc>
          <w:tcPr>
            <w:tcW w:w="40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C7FE19"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A</w:t>
            </w:r>
          </w:p>
        </w:tc>
        <w:tc>
          <w:tcPr>
            <w:tcW w:w="4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76BFA7F"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B</w:t>
            </w:r>
          </w:p>
        </w:tc>
        <w:tc>
          <w:tcPr>
            <w:tcW w:w="42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475A5D1"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C</w:t>
            </w:r>
          </w:p>
        </w:tc>
        <w:tc>
          <w:tcPr>
            <w:tcW w:w="5290"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506707EF" w14:textId="77777777" w:rsidR="00961AAB" w:rsidRDefault="00E01A7E">
            <w:pPr>
              <w:spacing w:after="120" w:line="240" w:lineRule="auto"/>
              <w:rPr>
                <w:rFonts w:ascii="Calibri" w:eastAsia="Calibri" w:hAnsi="Calibri" w:cs="Calibri"/>
                <w:sz w:val="24"/>
                <w:szCs w:val="24"/>
              </w:rPr>
            </w:pPr>
            <w:r>
              <w:rPr>
                <w:rFonts w:ascii="Calibri" w:eastAsia="Calibri" w:hAnsi="Calibri" w:cs="Calibri"/>
                <w:sz w:val="24"/>
                <w:szCs w:val="24"/>
              </w:rPr>
              <w:t>Supporting statement (approx. 150 words)</w:t>
            </w:r>
          </w:p>
          <w:p w14:paraId="1BA840D5" w14:textId="77777777" w:rsidR="00961AAB" w:rsidRDefault="00961AAB">
            <w:pPr>
              <w:spacing w:line="240" w:lineRule="auto"/>
              <w:rPr>
                <w:rFonts w:ascii="Times New Roman" w:eastAsia="Times New Roman" w:hAnsi="Times New Roman" w:cs="Times New Roman"/>
                <w:sz w:val="24"/>
                <w:szCs w:val="24"/>
              </w:rPr>
            </w:pPr>
          </w:p>
        </w:tc>
      </w:tr>
      <w:tr w:rsidR="00961AAB" w14:paraId="466BAFE5" w14:textId="77777777">
        <w:trPr>
          <w:trHeight w:val="317"/>
        </w:trPr>
        <w:tc>
          <w:tcPr>
            <w:tcW w:w="7395"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4756D30F" w14:textId="77777777" w:rsidR="00961AAB" w:rsidRDefault="00961AAB">
            <w:pPr>
              <w:widowControl w:val="0"/>
              <w:rPr>
                <w:rFonts w:ascii="Times New Roman" w:eastAsia="Times New Roman" w:hAnsi="Times New Roman" w:cs="Times New Roman"/>
                <w:sz w:val="24"/>
                <w:szCs w:val="24"/>
              </w:rPr>
            </w:pPr>
          </w:p>
        </w:tc>
        <w:tc>
          <w:tcPr>
            <w:tcW w:w="40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68EBC621" w14:textId="77777777" w:rsidR="00961AAB" w:rsidRDefault="00961AAB">
            <w:pPr>
              <w:spacing w:line="240" w:lineRule="auto"/>
              <w:rPr>
                <w:rFonts w:ascii="Times New Roman" w:eastAsia="Times New Roman" w:hAnsi="Times New Roman" w:cs="Times New Roman"/>
                <w:sz w:val="24"/>
                <w:szCs w:val="24"/>
              </w:rPr>
            </w:pPr>
          </w:p>
        </w:tc>
        <w:tc>
          <w:tcPr>
            <w:tcW w:w="450"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381CDE78" w14:textId="77777777" w:rsidR="00961AAB" w:rsidRDefault="00961AAB">
            <w:pPr>
              <w:spacing w:line="240" w:lineRule="auto"/>
              <w:rPr>
                <w:rFonts w:ascii="Times New Roman" w:eastAsia="Times New Roman" w:hAnsi="Times New Roman" w:cs="Times New Roman"/>
                <w:sz w:val="24"/>
                <w:szCs w:val="24"/>
              </w:rPr>
            </w:pPr>
          </w:p>
        </w:tc>
        <w:tc>
          <w:tcPr>
            <w:tcW w:w="420"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468F6C72" w14:textId="77777777" w:rsidR="00961AAB" w:rsidRDefault="00961AAB">
            <w:pPr>
              <w:spacing w:line="240" w:lineRule="auto"/>
              <w:rPr>
                <w:rFonts w:ascii="Times New Roman" w:eastAsia="Times New Roman" w:hAnsi="Times New Roman" w:cs="Times New Roman"/>
                <w:sz w:val="24"/>
                <w:szCs w:val="24"/>
              </w:rPr>
            </w:pPr>
          </w:p>
        </w:tc>
        <w:tc>
          <w:tcPr>
            <w:tcW w:w="529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7403CDD"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307085AB" w14:textId="77777777">
        <w:trPr>
          <w:trHeight w:val="317"/>
        </w:trPr>
        <w:tc>
          <w:tcPr>
            <w:tcW w:w="7395"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2C47B437" w14:textId="77777777" w:rsidR="00961AAB" w:rsidRDefault="00961AAB">
            <w:pPr>
              <w:widowControl w:val="0"/>
              <w:rPr>
                <w:rFonts w:ascii="Times New Roman" w:eastAsia="Times New Roman" w:hAnsi="Times New Roman" w:cs="Times New Roman"/>
                <w:sz w:val="24"/>
                <w:szCs w:val="24"/>
              </w:rPr>
            </w:pPr>
          </w:p>
        </w:tc>
        <w:tc>
          <w:tcPr>
            <w:tcW w:w="40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55D97B85" w14:textId="77777777" w:rsidR="00961AAB" w:rsidRDefault="00961AAB">
            <w:pPr>
              <w:widowControl w:val="0"/>
              <w:rPr>
                <w:rFonts w:ascii="Times New Roman" w:eastAsia="Times New Roman" w:hAnsi="Times New Roman" w:cs="Times New Roman"/>
                <w:sz w:val="24"/>
                <w:szCs w:val="24"/>
              </w:rPr>
            </w:pPr>
          </w:p>
        </w:tc>
        <w:tc>
          <w:tcPr>
            <w:tcW w:w="45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364797B" w14:textId="77777777" w:rsidR="00961AAB" w:rsidRDefault="00961AAB">
            <w:pPr>
              <w:widowControl w:val="0"/>
              <w:rPr>
                <w:rFonts w:ascii="Times New Roman" w:eastAsia="Times New Roman" w:hAnsi="Times New Roman" w:cs="Times New Roman"/>
                <w:sz w:val="24"/>
                <w:szCs w:val="24"/>
              </w:rPr>
            </w:pPr>
          </w:p>
        </w:tc>
        <w:tc>
          <w:tcPr>
            <w:tcW w:w="42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0952732" w14:textId="77777777" w:rsidR="00961AAB" w:rsidRDefault="00961AAB">
            <w:pPr>
              <w:widowControl w:val="0"/>
              <w:rPr>
                <w:rFonts w:ascii="Times New Roman" w:eastAsia="Times New Roman" w:hAnsi="Times New Roman" w:cs="Times New Roman"/>
                <w:sz w:val="24"/>
                <w:szCs w:val="24"/>
              </w:rPr>
            </w:pPr>
          </w:p>
        </w:tc>
        <w:tc>
          <w:tcPr>
            <w:tcW w:w="529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450D75E4"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0CB47E3F" w14:textId="77777777">
        <w:trPr>
          <w:trHeight w:val="269"/>
        </w:trPr>
        <w:tc>
          <w:tcPr>
            <w:tcW w:w="7395"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67C4C2CA" w14:textId="77777777" w:rsidR="00961AAB" w:rsidRDefault="00E01A7E">
            <w:pPr>
              <w:tabs>
                <w:tab w:val="left" w:pos="720"/>
              </w:tabs>
              <w:spacing w:line="240" w:lineRule="auto"/>
              <w:rPr>
                <w:rFonts w:ascii="Calibri" w:eastAsia="Calibri" w:hAnsi="Calibri" w:cs="Calibri"/>
              </w:rPr>
            </w:pPr>
            <w:r>
              <w:rPr>
                <w:rFonts w:ascii="Calibri" w:eastAsia="Calibri" w:hAnsi="Calibri" w:cs="Calibri"/>
              </w:rPr>
              <w:t>The Phonics Lead effectively supports staff to develop their Sounds-Write practice through delivering professional development, coaching, deliberate practice and peer observations.</w:t>
            </w:r>
          </w:p>
        </w:tc>
        <w:tc>
          <w:tcPr>
            <w:tcW w:w="40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0271BF24" w14:textId="77777777" w:rsidR="00961AAB" w:rsidRDefault="00961AAB">
            <w:pPr>
              <w:spacing w:line="240" w:lineRule="auto"/>
              <w:rPr>
                <w:rFonts w:ascii="Times New Roman" w:eastAsia="Times New Roman" w:hAnsi="Times New Roman" w:cs="Times New Roman"/>
                <w:sz w:val="24"/>
                <w:szCs w:val="24"/>
              </w:rPr>
            </w:pPr>
          </w:p>
        </w:tc>
        <w:tc>
          <w:tcPr>
            <w:tcW w:w="450"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60BE6FF0" w14:textId="77777777" w:rsidR="00961AAB" w:rsidRDefault="00961AAB">
            <w:pPr>
              <w:spacing w:line="240" w:lineRule="auto"/>
              <w:rPr>
                <w:rFonts w:ascii="Times New Roman" w:eastAsia="Times New Roman" w:hAnsi="Times New Roman" w:cs="Times New Roman"/>
                <w:sz w:val="24"/>
                <w:szCs w:val="24"/>
              </w:rPr>
            </w:pPr>
          </w:p>
        </w:tc>
        <w:tc>
          <w:tcPr>
            <w:tcW w:w="420"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04D93C4F" w14:textId="77777777" w:rsidR="00961AAB" w:rsidRDefault="00961AAB">
            <w:pPr>
              <w:spacing w:line="240" w:lineRule="auto"/>
              <w:rPr>
                <w:rFonts w:ascii="Times New Roman" w:eastAsia="Times New Roman" w:hAnsi="Times New Roman" w:cs="Times New Roman"/>
                <w:sz w:val="24"/>
                <w:szCs w:val="24"/>
              </w:rPr>
            </w:pPr>
          </w:p>
        </w:tc>
        <w:tc>
          <w:tcPr>
            <w:tcW w:w="529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CEB5F52"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5814F49B" w14:textId="77777777">
        <w:trPr>
          <w:trHeight w:val="317"/>
        </w:trPr>
        <w:tc>
          <w:tcPr>
            <w:tcW w:w="7395"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035BE5DF" w14:textId="77777777" w:rsidR="00961AAB" w:rsidRDefault="00961AAB">
            <w:pPr>
              <w:widowControl w:val="0"/>
              <w:rPr>
                <w:rFonts w:ascii="Times New Roman" w:eastAsia="Times New Roman" w:hAnsi="Times New Roman" w:cs="Times New Roman"/>
                <w:sz w:val="24"/>
                <w:szCs w:val="24"/>
              </w:rPr>
            </w:pPr>
          </w:p>
        </w:tc>
        <w:tc>
          <w:tcPr>
            <w:tcW w:w="40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778E4B37" w14:textId="77777777" w:rsidR="00961AAB" w:rsidRDefault="00961AAB">
            <w:pPr>
              <w:widowControl w:val="0"/>
              <w:rPr>
                <w:rFonts w:ascii="Times New Roman" w:eastAsia="Times New Roman" w:hAnsi="Times New Roman" w:cs="Times New Roman"/>
                <w:sz w:val="24"/>
                <w:szCs w:val="24"/>
              </w:rPr>
            </w:pPr>
          </w:p>
        </w:tc>
        <w:tc>
          <w:tcPr>
            <w:tcW w:w="45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28E86775" w14:textId="77777777" w:rsidR="00961AAB" w:rsidRDefault="00961AAB">
            <w:pPr>
              <w:widowControl w:val="0"/>
              <w:rPr>
                <w:rFonts w:ascii="Times New Roman" w:eastAsia="Times New Roman" w:hAnsi="Times New Roman" w:cs="Times New Roman"/>
                <w:sz w:val="24"/>
                <w:szCs w:val="24"/>
              </w:rPr>
            </w:pPr>
          </w:p>
        </w:tc>
        <w:tc>
          <w:tcPr>
            <w:tcW w:w="42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76D5AB53" w14:textId="77777777" w:rsidR="00961AAB" w:rsidRDefault="00961AAB">
            <w:pPr>
              <w:widowControl w:val="0"/>
              <w:rPr>
                <w:rFonts w:ascii="Times New Roman" w:eastAsia="Times New Roman" w:hAnsi="Times New Roman" w:cs="Times New Roman"/>
                <w:sz w:val="24"/>
                <w:szCs w:val="24"/>
              </w:rPr>
            </w:pPr>
          </w:p>
        </w:tc>
        <w:tc>
          <w:tcPr>
            <w:tcW w:w="529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7E1A755A"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3129CAA2" w14:textId="77777777">
        <w:trPr>
          <w:trHeight w:val="462"/>
        </w:trPr>
        <w:tc>
          <w:tcPr>
            <w:tcW w:w="739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36F8C257" w14:textId="77777777" w:rsidR="00961AAB" w:rsidRDefault="00E01A7E">
            <w:pPr>
              <w:tabs>
                <w:tab w:val="left" w:pos="720"/>
              </w:tabs>
              <w:spacing w:after="120" w:line="240" w:lineRule="auto"/>
              <w:rPr>
                <w:rFonts w:ascii="Calibri" w:eastAsia="Calibri" w:hAnsi="Calibri" w:cs="Calibri"/>
              </w:rPr>
            </w:pPr>
            <w:r>
              <w:rPr>
                <w:rFonts w:ascii="Calibri" w:eastAsia="Calibri" w:hAnsi="Calibri" w:cs="Calibri"/>
              </w:rPr>
              <w:t>The Phonics Lead can confidently identify the strengths and areas of development of Sounds-Write practice and provide effective feedback to support next steps.</w:t>
            </w:r>
          </w:p>
        </w:tc>
        <w:tc>
          <w:tcPr>
            <w:tcW w:w="40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4449E4" w14:textId="77777777" w:rsidR="00961AAB" w:rsidRDefault="00961AAB">
            <w:pPr>
              <w:spacing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6D371D7" w14:textId="77777777" w:rsidR="00961AAB" w:rsidRDefault="00961AAB">
            <w:pPr>
              <w:spacing w:line="240" w:lineRule="auto"/>
              <w:rPr>
                <w:rFonts w:ascii="Times New Roman" w:eastAsia="Times New Roman" w:hAnsi="Times New Roman" w:cs="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8C31FEC" w14:textId="77777777" w:rsidR="00961AAB" w:rsidRDefault="00961AAB">
            <w:pPr>
              <w:spacing w:line="240" w:lineRule="auto"/>
              <w:rPr>
                <w:rFonts w:ascii="Times New Roman" w:eastAsia="Times New Roman" w:hAnsi="Times New Roman" w:cs="Times New Roman"/>
                <w:sz w:val="24"/>
                <w:szCs w:val="24"/>
              </w:rPr>
            </w:pPr>
          </w:p>
        </w:tc>
        <w:tc>
          <w:tcPr>
            <w:tcW w:w="529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40AC684B"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2B78C73B" w14:textId="77777777">
        <w:trPr>
          <w:trHeight w:val="462"/>
        </w:trPr>
        <w:tc>
          <w:tcPr>
            <w:tcW w:w="739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2B4F63F9" w14:textId="77777777" w:rsidR="00961AAB" w:rsidRDefault="00E01A7E">
            <w:pPr>
              <w:tabs>
                <w:tab w:val="left" w:pos="720"/>
              </w:tabs>
              <w:spacing w:after="120" w:line="240" w:lineRule="auto"/>
              <w:rPr>
                <w:rFonts w:ascii="Calibri" w:eastAsia="Calibri" w:hAnsi="Calibri" w:cs="Calibri"/>
              </w:rPr>
            </w:pPr>
            <w:r>
              <w:rPr>
                <w:rFonts w:ascii="Calibri" w:eastAsia="Calibri" w:hAnsi="Calibri" w:cs="Calibri"/>
              </w:rPr>
              <w:t xml:space="preserve">The school takes an active role in sharing practice and expertise with other schools and the wider community. </w:t>
            </w:r>
          </w:p>
        </w:tc>
        <w:tc>
          <w:tcPr>
            <w:tcW w:w="40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FBB0700" w14:textId="77777777" w:rsidR="00961AAB" w:rsidRDefault="00961AAB">
            <w:pPr>
              <w:spacing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083FAC" w14:textId="77777777" w:rsidR="00961AAB" w:rsidRDefault="00961AAB">
            <w:pPr>
              <w:spacing w:line="240" w:lineRule="auto"/>
              <w:rPr>
                <w:rFonts w:ascii="Times New Roman" w:eastAsia="Times New Roman" w:hAnsi="Times New Roman" w:cs="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87F9DED" w14:textId="77777777" w:rsidR="00961AAB" w:rsidRDefault="00961AAB">
            <w:pPr>
              <w:spacing w:line="240" w:lineRule="auto"/>
              <w:rPr>
                <w:rFonts w:ascii="Times New Roman" w:eastAsia="Times New Roman" w:hAnsi="Times New Roman" w:cs="Times New Roman"/>
                <w:sz w:val="24"/>
                <w:szCs w:val="24"/>
              </w:rPr>
            </w:pPr>
          </w:p>
        </w:tc>
        <w:tc>
          <w:tcPr>
            <w:tcW w:w="529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22DA4AEA" w14:textId="77777777" w:rsidR="00961AAB" w:rsidRDefault="00961AAB">
            <w:pPr>
              <w:widowControl w:val="0"/>
              <w:spacing w:line="240" w:lineRule="auto"/>
              <w:rPr>
                <w:rFonts w:ascii="Times New Roman" w:eastAsia="Times New Roman" w:hAnsi="Times New Roman" w:cs="Times New Roman"/>
                <w:sz w:val="24"/>
                <w:szCs w:val="24"/>
              </w:rPr>
            </w:pPr>
          </w:p>
        </w:tc>
      </w:tr>
    </w:tbl>
    <w:p w14:paraId="48FE77BE" w14:textId="77777777" w:rsidR="00961AAB" w:rsidRDefault="00961AAB">
      <w:pPr>
        <w:spacing w:line="240" w:lineRule="auto"/>
        <w:rPr>
          <w:rFonts w:ascii="Calibri" w:eastAsia="Calibri" w:hAnsi="Calibri" w:cs="Calibri"/>
          <w:sz w:val="24"/>
          <w:szCs w:val="24"/>
        </w:rPr>
      </w:pPr>
    </w:p>
    <w:tbl>
      <w:tblPr>
        <w:tblStyle w:val="a2"/>
        <w:tblpPr w:leftFromText="180" w:rightFromText="180" w:topFromText="180" w:bottomFromText="180" w:vertAnchor="text"/>
        <w:tblW w:w="12960" w:type="dxa"/>
        <w:tblInd w:w="0" w:type="dxa"/>
        <w:tblLayout w:type="fixed"/>
        <w:tblLook w:val="0400" w:firstRow="0" w:lastRow="0" w:firstColumn="0" w:lastColumn="0" w:noHBand="0" w:noVBand="1"/>
      </w:tblPr>
      <w:tblGrid>
        <w:gridCol w:w="7440"/>
        <w:gridCol w:w="405"/>
        <w:gridCol w:w="405"/>
        <w:gridCol w:w="435"/>
        <w:gridCol w:w="4275"/>
      </w:tblGrid>
      <w:tr w:rsidR="00961AAB" w14:paraId="1815F7C7" w14:textId="77777777">
        <w:trPr>
          <w:trHeight w:val="328"/>
        </w:trPr>
        <w:tc>
          <w:tcPr>
            <w:tcW w:w="12960" w:type="dxa"/>
            <w:gridSpan w:val="5"/>
            <w:tcBorders>
              <w:top w:val="single" w:sz="4" w:space="0" w:color="000000"/>
              <w:left w:val="single" w:sz="4" w:space="0" w:color="000000"/>
              <w:bottom w:val="single" w:sz="4" w:space="0" w:color="000000"/>
              <w:right w:val="single" w:sz="4" w:space="0" w:color="000000"/>
            </w:tcBorders>
            <w:shd w:val="clear" w:color="auto" w:fill="FFF2CC"/>
            <w:tcMar>
              <w:left w:w="108" w:type="dxa"/>
              <w:right w:w="108" w:type="dxa"/>
            </w:tcMar>
          </w:tcPr>
          <w:p w14:paraId="65449940" w14:textId="77777777" w:rsidR="00961AAB" w:rsidRDefault="00E01A7E">
            <w:pPr>
              <w:spacing w:after="120" w:line="240" w:lineRule="auto"/>
              <w:rPr>
                <w:rFonts w:ascii="Calibri" w:eastAsia="Calibri" w:hAnsi="Calibri" w:cs="Calibri"/>
                <w:b/>
              </w:rPr>
            </w:pPr>
            <w:r>
              <w:rPr>
                <w:rFonts w:ascii="Calibri" w:eastAsia="Calibri" w:hAnsi="Calibri" w:cs="Calibri"/>
                <w:b/>
              </w:rPr>
              <w:lastRenderedPageBreak/>
              <w:t>Establishing Sounds-Write in the classroom</w:t>
            </w:r>
          </w:p>
          <w:p w14:paraId="13B8154D" w14:textId="77777777" w:rsidR="00961AAB" w:rsidRDefault="00E01A7E">
            <w:pPr>
              <w:spacing w:after="120"/>
              <w:rPr>
                <w:rFonts w:ascii="Calibri" w:eastAsia="Calibri" w:hAnsi="Calibri" w:cs="Calibri"/>
                <w:b/>
                <w:i/>
              </w:rPr>
            </w:pPr>
            <w:r>
              <w:rPr>
                <w:rFonts w:ascii="Calibri" w:eastAsia="Calibri" w:hAnsi="Calibri" w:cs="Calibri"/>
                <w:i/>
              </w:rPr>
              <w:t xml:space="preserve">Staff have a clear understanding of the planning, implementation, resources and assessment </w:t>
            </w:r>
            <w:proofErr w:type="gramStart"/>
            <w:r>
              <w:rPr>
                <w:rFonts w:ascii="Calibri" w:eastAsia="Calibri" w:hAnsi="Calibri" w:cs="Calibri"/>
                <w:i/>
              </w:rPr>
              <w:t>required, and</w:t>
            </w:r>
            <w:proofErr w:type="gramEnd"/>
            <w:r>
              <w:rPr>
                <w:rFonts w:ascii="Calibri" w:eastAsia="Calibri" w:hAnsi="Calibri" w:cs="Calibri"/>
                <w:i/>
              </w:rPr>
              <w:t xml:space="preserve"> are supported and monitored to develop their practice and use Sounds-Write with fidelity and confidence.</w:t>
            </w:r>
          </w:p>
        </w:tc>
      </w:tr>
      <w:tr w:rsidR="00961AAB" w14:paraId="786B6A9E" w14:textId="77777777">
        <w:trPr>
          <w:trHeight w:val="240"/>
        </w:trPr>
        <w:tc>
          <w:tcPr>
            <w:tcW w:w="7440"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1DCF47BD" w14:textId="77777777" w:rsidR="00961AAB" w:rsidRDefault="00961AAB">
            <w:pPr>
              <w:spacing w:after="120" w:line="240" w:lineRule="auto"/>
              <w:rPr>
                <w:rFonts w:ascii="Calibri" w:eastAsia="Calibri" w:hAnsi="Calibri" w:cs="Calibri"/>
              </w:rPr>
            </w:pPr>
          </w:p>
          <w:p w14:paraId="33FFEB36" w14:textId="77777777" w:rsidR="00961AAB" w:rsidRDefault="00E01A7E">
            <w:pPr>
              <w:spacing w:after="120" w:line="240" w:lineRule="auto"/>
              <w:rPr>
                <w:rFonts w:ascii="Calibri" w:eastAsia="Calibri" w:hAnsi="Calibri" w:cs="Calibri"/>
              </w:rPr>
            </w:pPr>
            <w:r>
              <w:rPr>
                <w:rFonts w:ascii="Calibri" w:eastAsia="Calibri" w:hAnsi="Calibri" w:cs="Calibri"/>
              </w:rPr>
              <w:t xml:space="preserve">Sounds-Write is taught for 30 minutes a day with fidelity to the whole class in Reception/Prep/Kinder, Y1 and Y2. </w:t>
            </w:r>
          </w:p>
        </w:tc>
        <w:tc>
          <w:tcPr>
            <w:tcW w:w="40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BEF5061"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A</w:t>
            </w:r>
          </w:p>
        </w:tc>
        <w:tc>
          <w:tcPr>
            <w:tcW w:w="40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6EB8A4F"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B</w:t>
            </w:r>
          </w:p>
        </w:tc>
        <w:tc>
          <w:tcPr>
            <w:tcW w:w="43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525AFEC"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C</w:t>
            </w:r>
          </w:p>
        </w:tc>
        <w:tc>
          <w:tcPr>
            <w:tcW w:w="427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01DAC58F" w14:textId="77777777" w:rsidR="00961AAB" w:rsidRDefault="00E01A7E">
            <w:pPr>
              <w:spacing w:after="120" w:line="240" w:lineRule="auto"/>
              <w:rPr>
                <w:rFonts w:ascii="Calibri" w:eastAsia="Calibri" w:hAnsi="Calibri" w:cs="Calibri"/>
                <w:sz w:val="24"/>
                <w:szCs w:val="24"/>
              </w:rPr>
            </w:pPr>
            <w:r>
              <w:rPr>
                <w:rFonts w:ascii="Calibri" w:eastAsia="Calibri" w:hAnsi="Calibri" w:cs="Calibri"/>
                <w:sz w:val="24"/>
                <w:szCs w:val="24"/>
              </w:rPr>
              <w:t>Supporting statement (approx. 150 words)</w:t>
            </w:r>
          </w:p>
          <w:p w14:paraId="40D9A3BD" w14:textId="77777777" w:rsidR="00961AAB" w:rsidRDefault="00961AAB">
            <w:pPr>
              <w:spacing w:line="240" w:lineRule="auto"/>
              <w:rPr>
                <w:rFonts w:ascii="Times New Roman" w:eastAsia="Times New Roman" w:hAnsi="Times New Roman" w:cs="Times New Roman"/>
                <w:sz w:val="24"/>
                <w:szCs w:val="24"/>
              </w:rPr>
            </w:pPr>
          </w:p>
        </w:tc>
      </w:tr>
      <w:tr w:rsidR="00961AAB" w14:paraId="5FFD4AB2" w14:textId="77777777">
        <w:trPr>
          <w:trHeight w:val="240"/>
        </w:trPr>
        <w:tc>
          <w:tcPr>
            <w:tcW w:w="7440"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4BE621E3" w14:textId="77777777" w:rsidR="00961AAB" w:rsidRDefault="00961AAB">
            <w:pPr>
              <w:widowControl w:val="0"/>
              <w:rPr>
                <w:rFonts w:ascii="Times New Roman" w:eastAsia="Times New Roman" w:hAnsi="Times New Roman" w:cs="Times New Roman"/>
                <w:sz w:val="24"/>
                <w:szCs w:val="24"/>
              </w:rPr>
            </w:pPr>
          </w:p>
        </w:tc>
        <w:tc>
          <w:tcPr>
            <w:tcW w:w="40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6AEF048" w14:textId="77777777" w:rsidR="00961AAB" w:rsidRDefault="00961AAB">
            <w:pPr>
              <w:spacing w:line="240" w:lineRule="auto"/>
              <w:rPr>
                <w:rFonts w:ascii="Times New Roman" w:eastAsia="Times New Roman" w:hAnsi="Times New Roman" w:cs="Times New Roman"/>
                <w:sz w:val="24"/>
                <w:szCs w:val="24"/>
              </w:rPr>
            </w:pPr>
          </w:p>
        </w:tc>
        <w:tc>
          <w:tcPr>
            <w:tcW w:w="40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044ECCD" w14:textId="77777777" w:rsidR="00961AAB" w:rsidRDefault="00961AAB">
            <w:pPr>
              <w:spacing w:line="240" w:lineRule="auto"/>
              <w:rPr>
                <w:rFonts w:ascii="Times New Roman" w:eastAsia="Times New Roman" w:hAnsi="Times New Roman" w:cs="Times New Roman"/>
                <w:sz w:val="24"/>
                <w:szCs w:val="24"/>
              </w:rPr>
            </w:pPr>
          </w:p>
        </w:tc>
        <w:tc>
          <w:tcPr>
            <w:tcW w:w="43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F3D2481" w14:textId="77777777" w:rsidR="00961AAB" w:rsidRDefault="00961AAB">
            <w:pPr>
              <w:spacing w:line="240" w:lineRule="auto"/>
              <w:rPr>
                <w:rFonts w:ascii="Times New Roman" w:eastAsia="Times New Roman" w:hAnsi="Times New Roman" w:cs="Times New Roman"/>
                <w:sz w:val="24"/>
                <w:szCs w:val="24"/>
              </w:rPr>
            </w:pPr>
          </w:p>
        </w:tc>
        <w:tc>
          <w:tcPr>
            <w:tcW w:w="427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27AE2CE6" w14:textId="77777777" w:rsidR="00961AAB" w:rsidRDefault="00961AAB">
            <w:pPr>
              <w:widowControl w:val="0"/>
              <w:rPr>
                <w:rFonts w:ascii="Times New Roman" w:eastAsia="Times New Roman" w:hAnsi="Times New Roman" w:cs="Times New Roman"/>
                <w:sz w:val="24"/>
                <w:szCs w:val="24"/>
              </w:rPr>
            </w:pPr>
          </w:p>
        </w:tc>
      </w:tr>
      <w:tr w:rsidR="00961AAB" w14:paraId="3CFFA18D" w14:textId="77777777">
        <w:trPr>
          <w:trHeight w:val="413"/>
        </w:trPr>
        <w:tc>
          <w:tcPr>
            <w:tcW w:w="7440"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13277206" w14:textId="77777777" w:rsidR="00961AAB" w:rsidRDefault="00E01A7E">
            <w:pPr>
              <w:spacing w:after="120" w:line="240" w:lineRule="auto"/>
              <w:rPr>
                <w:rFonts w:ascii="Calibri" w:eastAsia="Calibri" w:hAnsi="Calibri" w:cs="Calibri"/>
                <w:b/>
                <w:sz w:val="24"/>
                <w:szCs w:val="24"/>
              </w:rPr>
            </w:pPr>
            <w:r>
              <w:rPr>
                <w:rFonts w:ascii="Calibri" w:eastAsia="Calibri" w:hAnsi="Calibri" w:cs="Calibri"/>
                <w:b/>
              </w:rPr>
              <w:t xml:space="preserve">Staff have a clear understanding about the Sounds-Write </w:t>
            </w:r>
            <w:proofErr w:type="spellStart"/>
            <w:r>
              <w:rPr>
                <w:rFonts w:ascii="Calibri" w:eastAsia="Calibri" w:hAnsi="Calibri" w:cs="Calibri"/>
                <w:b/>
              </w:rPr>
              <w:t>programme</w:t>
            </w:r>
            <w:proofErr w:type="spellEnd"/>
            <w:r>
              <w:rPr>
                <w:rFonts w:ascii="Calibri" w:eastAsia="Calibri" w:hAnsi="Calibri" w:cs="Calibri"/>
                <w:b/>
              </w:rPr>
              <w:t>, including: </w:t>
            </w:r>
          </w:p>
        </w:tc>
        <w:tc>
          <w:tcPr>
            <w:tcW w:w="40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6B4DFE1C" w14:textId="77777777" w:rsidR="00961AAB" w:rsidRDefault="00961AAB">
            <w:pPr>
              <w:spacing w:line="240" w:lineRule="auto"/>
              <w:rPr>
                <w:rFonts w:ascii="Times New Roman" w:eastAsia="Times New Roman" w:hAnsi="Times New Roman" w:cs="Times New Roman"/>
                <w:sz w:val="24"/>
                <w:szCs w:val="24"/>
              </w:rPr>
            </w:pPr>
          </w:p>
        </w:tc>
        <w:tc>
          <w:tcPr>
            <w:tcW w:w="40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2A1A5F46" w14:textId="77777777" w:rsidR="00961AAB" w:rsidRDefault="00961AAB">
            <w:pPr>
              <w:spacing w:line="240" w:lineRule="auto"/>
              <w:rPr>
                <w:rFonts w:ascii="Times New Roman" w:eastAsia="Times New Roman" w:hAnsi="Times New Roman" w:cs="Times New Roman"/>
                <w:sz w:val="24"/>
                <w:szCs w:val="24"/>
              </w:rPr>
            </w:pPr>
          </w:p>
        </w:tc>
        <w:tc>
          <w:tcPr>
            <w:tcW w:w="43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50C5D7DF" w14:textId="77777777" w:rsidR="00961AAB" w:rsidRDefault="00961AAB">
            <w:pPr>
              <w:spacing w:line="240" w:lineRule="auto"/>
              <w:rPr>
                <w:rFonts w:ascii="Times New Roman" w:eastAsia="Times New Roman" w:hAnsi="Times New Roman" w:cs="Times New Roman"/>
                <w:sz w:val="24"/>
                <w:szCs w:val="24"/>
              </w:rPr>
            </w:pPr>
          </w:p>
        </w:tc>
        <w:tc>
          <w:tcPr>
            <w:tcW w:w="427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50F75EE0" w14:textId="77777777" w:rsidR="00961AAB" w:rsidRDefault="00961AAB">
            <w:pPr>
              <w:widowControl w:val="0"/>
              <w:rPr>
                <w:rFonts w:ascii="Times New Roman" w:eastAsia="Times New Roman" w:hAnsi="Times New Roman" w:cs="Times New Roman"/>
                <w:sz w:val="24"/>
                <w:szCs w:val="24"/>
              </w:rPr>
            </w:pPr>
          </w:p>
        </w:tc>
      </w:tr>
      <w:tr w:rsidR="00961AAB" w14:paraId="5C038849" w14:textId="77777777">
        <w:trPr>
          <w:trHeight w:val="317"/>
        </w:trPr>
        <w:tc>
          <w:tcPr>
            <w:tcW w:w="7440"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35E56076" w14:textId="77777777" w:rsidR="00961AAB" w:rsidRDefault="00961AAB">
            <w:pPr>
              <w:widowControl w:val="0"/>
              <w:rPr>
                <w:rFonts w:ascii="Times New Roman" w:eastAsia="Times New Roman" w:hAnsi="Times New Roman" w:cs="Times New Roman"/>
                <w:sz w:val="24"/>
                <w:szCs w:val="24"/>
              </w:rPr>
            </w:pPr>
          </w:p>
        </w:tc>
        <w:tc>
          <w:tcPr>
            <w:tcW w:w="40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3BB25839" w14:textId="77777777" w:rsidR="00961AAB" w:rsidRDefault="00961AAB">
            <w:pPr>
              <w:widowControl w:val="0"/>
              <w:rPr>
                <w:rFonts w:ascii="Times New Roman" w:eastAsia="Times New Roman" w:hAnsi="Times New Roman" w:cs="Times New Roman"/>
                <w:sz w:val="24"/>
                <w:szCs w:val="24"/>
              </w:rPr>
            </w:pPr>
          </w:p>
        </w:tc>
        <w:tc>
          <w:tcPr>
            <w:tcW w:w="40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43EF55E1" w14:textId="77777777" w:rsidR="00961AAB" w:rsidRDefault="00961AAB">
            <w:pPr>
              <w:widowControl w:val="0"/>
              <w:rPr>
                <w:rFonts w:ascii="Times New Roman" w:eastAsia="Times New Roman" w:hAnsi="Times New Roman" w:cs="Times New Roman"/>
                <w:sz w:val="24"/>
                <w:szCs w:val="24"/>
              </w:rPr>
            </w:pPr>
          </w:p>
        </w:tc>
        <w:tc>
          <w:tcPr>
            <w:tcW w:w="43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4FBE640A" w14:textId="77777777" w:rsidR="00961AAB" w:rsidRDefault="00961AAB">
            <w:pPr>
              <w:widowControl w:val="0"/>
              <w:rPr>
                <w:rFonts w:ascii="Times New Roman" w:eastAsia="Times New Roman" w:hAnsi="Times New Roman" w:cs="Times New Roman"/>
                <w:sz w:val="24"/>
                <w:szCs w:val="24"/>
              </w:rPr>
            </w:pPr>
          </w:p>
        </w:tc>
        <w:tc>
          <w:tcPr>
            <w:tcW w:w="427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5610C287" w14:textId="77777777" w:rsidR="00961AAB" w:rsidRDefault="00961AAB">
            <w:pPr>
              <w:widowControl w:val="0"/>
              <w:rPr>
                <w:rFonts w:ascii="Times New Roman" w:eastAsia="Times New Roman" w:hAnsi="Times New Roman" w:cs="Times New Roman"/>
                <w:sz w:val="24"/>
                <w:szCs w:val="24"/>
              </w:rPr>
            </w:pPr>
          </w:p>
        </w:tc>
      </w:tr>
      <w:tr w:rsidR="00961AAB" w14:paraId="108B8EBA" w14:textId="77777777" w:rsidTr="006C68CB">
        <w:trPr>
          <w:trHeight w:val="269"/>
        </w:trPr>
        <w:tc>
          <w:tcPr>
            <w:tcW w:w="7440"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E905128" w14:textId="77777777" w:rsidR="00961AAB" w:rsidRDefault="00E01A7E" w:rsidP="006C68CB">
            <w:pPr>
              <w:tabs>
                <w:tab w:val="left" w:pos="720"/>
              </w:tabs>
              <w:spacing w:line="240" w:lineRule="auto"/>
              <w:rPr>
                <w:rFonts w:ascii="Calibri" w:eastAsia="Calibri" w:hAnsi="Calibri" w:cs="Calibri"/>
              </w:rPr>
            </w:pPr>
            <w:r>
              <w:rPr>
                <w:rFonts w:ascii="Calibri" w:eastAsia="Calibri" w:hAnsi="Calibri" w:cs="Calibri"/>
              </w:rPr>
              <w:t>Planning principles</w:t>
            </w:r>
          </w:p>
        </w:tc>
        <w:tc>
          <w:tcPr>
            <w:tcW w:w="40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51862FF1" w14:textId="77777777" w:rsidR="00961AAB" w:rsidRDefault="00961AAB">
            <w:pPr>
              <w:spacing w:line="240" w:lineRule="auto"/>
              <w:rPr>
                <w:rFonts w:ascii="Times New Roman" w:eastAsia="Times New Roman" w:hAnsi="Times New Roman" w:cs="Times New Roman"/>
                <w:sz w:val="24"/>
                <w:szCs w:val="24"/>
              </w:rPr>
            </w:pPr>
          </w:p>
        </w:tc>
        <w:tc>
          <w:tcPr>
            <w:tcW w:w="40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23EA042C" w14:textId="77777777" w:rsidR="00961AAB" w:rsidRDefault="00961AAB">
            <w:pPr>
              <w:spacing w:line="240" w:lineRule="auto"/>
              <w:rPr>
                <w:rFonts w:ascii="Times New Roman" w:eastAsia="Times New Roman" w:hAnsi="Times New Roman" w:cs="Times New Roman"/>
                <w:sz w:val="24"/>
                <w:szCs w:val="24"/>
              </w:rPr>
            </w:pPr>
          </w:p>
        </w:tc>
        <w:tc>
          <w:tcPr>
            <w:tcW w:w="43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63AEDABB" w14:textId="77777777" w:rsidR="00961AAB" w:rsidRDefault="00961AAB">
            <w:pPr>
              <w:spacing w:line="240" w:lineRule="auto"/>
              <w:rPr>
                <w:rFonts w:ascii="Times New Roman" w:eastAsia="Times New Roman" w:hAnsi="Times New Roman" w:cs="Times New Roman"/>
                <w:sz w:val="24"/>
                <w:szCs w:val="24"/>
              </w:rPr>
            </w:pPr>
          </w:p>
        </w:tc>
        <w:tc>
          <w:tcPr>
            <w:tcW w:w="427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460A3477" w14:textId="77777777" w:rsidR="00961AAB" w:rsidRDefault="00961AAB">
            <w:pPr>
              <w:widowControl w:val="0"/>
              <w:rPr>
                <w:rFonts w:ascii="Times New Roman" w:eastAsia="Times New Roman" w:hAnsi="Times New Roman" w:cs="Times New Roman"/>
                <w:sz w:val="24"/>
                <w:szCs w:val="24"/>
              </w:rPr>
            </w:pPr>
          </w:p>
        </w:tc>
      </w:tr>
      <w:tr w:rsidR="00961AAB" w14:paraId="0E997C0C" w14:textId="77777777" w:rsidTr="006C68CB">
        <w:trPr>
          <w:trHeight w:val="317"/>
        </w:trPr>
        <w:tc>
          <w:tcPr>
            <w:tcW w:w="7440"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4EF32B6" w14:textId="77777777" w:rsidR="00961AAB" w:rsidRDefault="00961AAB" w:rsidP="006C68CB">
            <w:pPr>
              <w:widowControl w:val="0"/>
              <w:rPr>
                <w:rFonts w:ascii="Times New Roman" w:eastAsia="Times New Roman" w:hAnsi="Times New Roman" w:cs="Times New Roman"/>
                <w:sz w:val="24"/>
                <w:szCs w:val="24"/>
              </w:rPr>
            </w:pPr>
          </w:p>
        </w:tc>
        <w:tc>
          <w:tcPr>
            <w:tcW w:w="40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77795258" w14:textId="77777777" w:rsidR="00961AAB" w:rsidRDefault="00961AAB">
            <w:pPr>
              <w:widowControl w:val="0"/>
              <w:rPr>
                <w:rFonts w:ascii="Times New Roman" w:eastAsia="Times New Roman" w:hAnsi="Times New Roman" w:cs="Times New Roman"/>
                <w:sz w:val="24"/>
                <w:szCs w:val="24"/>
              </w:rPr>
            </w:pPr>
          </w:p>
        </w:tc>
        <w:tc>
          <w:tcPr>
            <w:tcW w:w="40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458FF32" w14:textId="77777777" w:rsidR="00961AAB" w:rsidRDefault="00961AAB">
            <w:pPr>
              <w:widowControl w:val="0"/>
              <w:rPr>
                <w:rFonts w:ascii="Times New Roman" w:eastAsia="Times New Roman" w:hAnsi="Times New Roman" w:cs="Times New Roman"/>
                <w:sz w:val="24"/>
                <w:szCs w:val="24"/>
              </w:rPr>
            </w:pPr>
          </w:p>
        </w:tc>
        <w:tc>
          <w:tcPr>
            <w:tcW w:w="43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542D2FD" w14:textId="77777777" w:rsidR="00961AAB" w:rsidRDefault="00961AAB">
            <w:pPr>
              <w:widowControl w:val="0"/>
              <w:rPr>
                <w:rFonts w:ascii="Times New Roman" w:eastAsia="Times New Roman" w:hAnsi="Times New Roman" w:cs="Times New Roman"/>
                <w:sz w:val="24"/>
                <w:szCs w:val="24"/>
              </w:rPr>
            </w:pPr>
          </w:p>
        </w:tc>
        <w:tc>
          <w:tcPr>
            <w:tcW w:w="427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4FA52C18" w14:textId="77777777" w:rsidR="00961AAB" w:rsidRDefault="00961AAB">
            <w:pPr>
              <w:widowControl w:val="0"/>
              <w:rPr>
                <w:rFonts w:ascii="Times New Roman" w:eastAsia="Times New Roman" w:hAnsi="Times New Roman" w:cs="Times New Roman"/>
                <w:sz w:val="24"/>
                <w:szCs w:val="24"/>
              </w:rPr>
            </w:pPr>
          </w:p>
        </w:tc>
      </w:tr>
      <w:tr w:rsidR="00961AAB" w14:paraId="31852004" w14:textId="77777777" w:rsidTr="006C68CB">
        <w:trPr>
          <w:trHeight w:val="269"/>
        </w:trPr>
        <w:tc>
          <w:tcPr>
            <w:tcW w:w="7440"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1389E58" w14:textId="77777777" w:rsidR="00961AAB" w:rsidRDefault="00E01A7E" w:rsidP="006C68CB">
            <w:pPr>
              <w:tabs>
                <w:tab w:val="left" w:pos="720"/>
              </w:tabs>
              <w:spacing w:line="240" w:lineRule="auto"/>
              <w:rPr>
                <w:rFonts w:ascii="Calibri" w:eastAsia="Calibri" w:hAnsi="Calibri" w:cs="Calibri"/>
              </w:rPr>
            </w:pPr>
            <w:r>
              <w:rPr>
                <w:rFonts w:ascii="Calibri" w:eastAsia="Calibri" w:hAnsi="Calibri" w:cs="Calibri"/>
              </w:rPr>
              <w:t>The scope and sequence in Reception/Prep/Kinder, Y1 and Y2</w:t>
            </w:r>
          </w:p>
        </w:tc>
        <w:tc>
          <w:tcPr>
            <w:tcW w:w="40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641F6278" w14:textId="77777777" w:rsidR="00961AAB" w:rsidRDefault="00961AAB">
            <w:pPr>
              <w:spacing w:line="240" w:lineRule="auto"/>
              <w:rPr>
                <w:rFonts w:ascii="Times New Roman" w:eastAsia="Times New Roman" w:hAnsi="Times New Roman" w:cs="Times New Roman"/>
                <w:sz w:val="24"/>
                <w:szCs w:val="24"/>
              </w:rPr>
            </w:pPr>
          </w:p>
        </w:tc>
        <w:tc>
          <w:tcPr>
            <w:tcW w:w="40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231180E5" w14:textId="77777777" w:rsidR="00961AAB" w:rsidRDefault="00961AAB">
            <w:pPr>
              <w:spacing w:line="240" w:lineRule="auto"/>
              <w:rPr>
                <w:rFonts w:ascii="Times New Roman" w:eastAsia="Times New Roman" w:hAnsi="Times New Roman" w:cs="Times New Roman"/>
                <w:sz w:val="24"/>
                <w:szCs w:val="24"/>
              </w:rPr>
            </w:pPr>
          </w:p>
        </w:tc>
        <w:tc>
          <w:tcPr>
            <w:tcW w:w="43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718A88DC" w14:textId="77777777" w:rsidR="00961AAB" w:rsidRDefault="00961AAB">
            <w:pPr>
              <w:spacing w:line="240" w:lineRule="auto"/>
              <w:rPr>
                <w:rFonts w:ascii="Times New Roman" w:eastAsia="Times New Roman" w:hAnsi="Times New Roman" w:cs="Times New Roman"/>
                <w:sz w:val="24"/>
                <w:szCs w:val="24"/>
              </w:rPr>
            </w:pPr>
          </w:p>
        </w:tc>
        <w:tc>
          <w:tcPr>
            <w:tcW w:w="427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AB15E8C" w14:textId="77777777" w:rsidR="00961AAB" w:rsidRDefault="00961AAB">
            <w:pPr>
              <w:widowControl w:val="0"/>
              <w:rPr>
                <w:rFonts w:ascii="Times New Roman" w:eastAsia="Times New Roman" w:hAnsi="Times New Roman" w:cs="Times New Roman"/>
                <w:sz w:val="24"/>
                <w:szCs w:val="24"/>
              </w:rPr>
            </w:pPr>
          </w:p>
        </w:tc>
      </w:tr>
      <w:tr w:rsidR="00961AAB" w14:paraId="5EDDC0A5" w14:textId="77777777" w:rsidTr="006C68CB">
        <w:trPr>
          <w:trHeight w:val="317"/>
        </w:trPr>
        <w:tc>
          <w:tcPr>
            <w:tcW w:w="7440"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B29F64B" w14:textId="77777777" w:rsidR="00961AAB" w:rsidRDefault="00961AAB" w:rsidP="006C68CB">
            <w:pPr>
              <w:widowControl w:val="0"/>
              <w:rPr>
                <w:rFonts w:ascii="Times New Roman" w:eastAsia="Times New Roman" w:hAnsi="Times New Roman" w:cs="Times New Roman"/>
                <w:sz w:val="24"/>
                <w:szCs w:val="24"/>
              </w:rPr>
            </w:pPr>
          </w:p>
        </w:tc>
        <w:tc>
          <w:tcPr>
            <w:tcW w:w="40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73DA87F7" w14:textId="77777777" w:rsidR="00961AAB" w:rsidRDefault="00961AAB">
            <w:pPr>
              <w:widowControl w:val="0"/>
              <w:rPr>
                <w:rFonts w:ascii="Times New Roman" w:eastAsia="Times New Roman" w:hAnsi="Times New Roman" w:cs="Times New Roman"/>
                <w:sz w:val="24"/>
                <w:szCs w:val="24"/>
              </w:rPr>
            </w:pPr>
          </w:p>
        </w:tc>
        <w:tc>
          <w:tcPr>
            <w:tcW w:w="40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219EFE13" w14:textId="77777777" w:rsidR="00961AAB" w:rsidRDefault="00961AAB">
            <w:pPr>
              <w:widowControl w:val="0"/>
              <w:rPr>
                <w:rFonts w:ascii="Times New Roman" w:eastAsia="Times New Roman" w:hAnsi="Times New Roman" w:cs="Times New Roman"/>
                <w:sz w:val="24"/>
                <w:szCs w:val="24"/>
              </w:rPr>
            </w:pPr>
          </w:p>
        </w:tc>
        <w:tc>
          <w:tcPr>
            <w:tcW w:w="43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B85F598" w14:textId="77777777" w:rsidR="00961AAB" w:rsidRDefault="00961AAB">
            <w:pPr>
              <w:widowControl w:val="0"/>
              <w:rPr>
                <w:rFonts w:ascii="Times New Roman" w:eastAsia="Times New Roman" w:hAnsi="Times New Roman" w:cs="Times New Roman"/>
                <w:sz w:val="24"/>
                <w:szCs w:val="24"/>
              </w:rPr>
            </w:pPr>
          </w:p>
        </w:tc>
        <w:tc>
          <w:tcPr>
            <w:tcW w:w="427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D2BA821" w14:textId="77777777" w:rsidR="00961AAB" w:rsidRDefault="00961AAB">
            <w:pPr>
              <w:widowControl w:val="0"/>
              <w:rPr>
                <w:rFonts w:ascii="Times New Roman" w:eastAsia="Times New Roman" w:hAnsi="Times New Roman" w:cs="Times New Roman"/>
                <w:sz w:val="24"/>
                <w:szCs w:val="24"/>
              </w:rPr>
            </w:pPr>
          </w:p>
        </w:tc>
      </w:tr>
      <w:tr w:rsidR="00961AAB" w14:paraId="197107DC" w14:textId="77777777" w:rsidTr="006C68CB">
        <w:trPr>
          <w:trHeight w:val="269"/>
        </w:trPr>
        <w:tc>
          <w:tcPr>
            <w:tcW w:w="7440"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C345ECB" w14:textId="662B5B35" w:rsidR="00961AAB" w:rsidRDefault="00E01A7E" w:rsidP="006C68CB">
            <w:pPr>
              <w:tabs>
                <w:tab w:val="left" w:pos="720"/>
              </w:tabs>
              <w:spacing w:line="240" w:lineRule="auto"/>
              <w:rPr>
                <w:rFonts w:ascii="Calibri" w:eastAsia="Calibri" w:hAnsi="Calibri" w:cs="Calibri"/>
              </w:rPr>
            </w:pPr>
            <w:r>
              <w:rPr>
                <w:rFonts w:ascii="Calibri" w:eastAsia="Calibri" w:hAnsi="Calibri" w:cs="Calibri"/>
              </w:rPr>
              <w:t xml:space="preserve">Sounds-Write as a spelling </w:t>
            </w:r>
            <w:proofErr w:type="spellStart"/>
            <w:r>
              <w:rPr>
                <w:rFonts w:ascii="Calibri" w:eastAsia="Calibri" w:hAnsi="Calibri" w:cs="Calibri"/>
              </w:rPr>
              <w:t>programme</w:t>
            </w:r>
            <w:proofErr w:type="spellEnd"/>
            <w:r>
              <w:rPr>
                <w:rFonts w:ascii="Calibri" w:eastAsia="Calibri" w:hAnsi="Calibri" w:cs="Calibri"/>
              </w:rPr>
              <w:t xml:space="preserve"> in Year 3 - 6</w:t>
            </w:r>
          </w:p>
        </w:tc>
        <w:tc>
          <w:tcPr>
            <w:tcW w:w="40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00257E52" w14:textId="77777777" w:rsidR="00961AAB" w:rsidRDefault="00961AAB">
            <w:pPr>
              <w:spacing w:line="240" w:lineRule="auto"/>
              <w:rPr>
                <w:rFonts w:ascii="Times New Roman" w:eastAsia="Times New Roman" w:hAnsi="Times New Roman" w:cs="Times New Roman"/>
                <w:sz w:val="24"/>
                <w:szCs w:val="24"/>
              </w:rPr>
            </w:pPr>
          </w:p>
        </w:tc>
        <w:tc>
          <w:tcPr>
            <w:tcW w:w="40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396BCAE9" w14:textId="77777777" w:rsidR="00961AAB" w:rsidRDefault="00961AAB">
            <w:pPr>
              <w:spacing w:line="240" w:lineRule="auto"/>
              <w:rPr>
                <w:rFonts w:ascii="Times New Roman" w:eastAsia="Times New Roman" w:hAnsi="Times New Roman" w:cs="Times New Roman"/>
                <w:sz w:val="24"/>
                <w:szCs w:val="24"/>
              </w:rPr>
            </w:pPr>
          </w:p>
        </w:tc>
        <w:tc>
          <w:tcPr>
            <w:tcW w:w="43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77540C2F" w14:textId="77777777" w:rsidR="00961AAB" w:rsidRDefault="00961AAB">
            <w:pPr>
              <w:spacing w:line="240" w:lineRule="auto"/>
              <w:rPr>
                <w:rFonts w:ascii="Times New Roman" w:eastAsia="Times New Roman" w:hAnsi="Times New Roman" w:cs="Times New Roman"/>
                <w:sz w:val="24"/>
                <w:szCs w:val="24"/>
              </w:rPr>
            </w:pPr>
          </w:p>
        </w:tc>
        <w:tc>
          <w:tcPr>
            <w:tcW w:w="427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E64507F" w14:textId="77777777" w:rsidR="00961AAB" w:rsidRDefault="00961AAB">
            <w:pPr>
              <w:widowControl w:val="0"/>
              <w:rPr>
                <w:rFonts w:ascii="Times New Roman" w:eastAsia="Times New Roman" w:hAnsi="Times New Roman" w:cs="Times New Roman"/>
                <w:sz w:val="24"/>
                <w:szCs w:val="24"/>
              </w:rPr>
            </w:pPr>
          </w:p>
        </w:tc>
      </w:tr>
      <w:tr w:rsidR="00961AAB" w14:paraId="076939AC" w14:textId="77777777" w:rsidTr="006C68CB">
        <w:trPr>
          <w:trHeight w:val="317"/>
        </w:trPr>
        <w:tc>
          <w:tcPr>
            <w:tcW w:w="7440"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0472FCE" w14:textId="77777777" w:rsidR="00961AAB" w:rsidRDefault="00961AAB" w:rsidP="006C68CB">
            <w:pPr>
              <w:widowControl w:val="0"/>
              <w:rPr>
                <w:rFonts w:ascii="Times New Roman" w:eastAsia="Times New Roman" w:hAnsi="Times New Roman" w:cs="Times New Roman"/>
                <w:sz w:val="24"/>
                <w:szCs w:val="24"/>
              </w:rPr>
            </w:pPr>
          </w:p>
        </w:tc>
        <w:tc>
          <w:tcPr>
            <w:tcW w:w="40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601C41B" w14:textId="77777777" w:rsidR="00961AAB" w:rsidRDefault="00961AAB">
            <w:pPr>
              <w:widowControl w:val="0"/>
              <w:rPr>
                <w:rFonts w:ascii="Times New Roman" w:eastAsia="Times New Roman" w:hAnsi="Times New Roman" w:cs="Times New Roman"/>
                <w:sz w:val="24"/>
                <w:szCs w:val="24"/>
              </w:rPr>
            </w:pPr>
          </w:p>
        </w:tc>
        <w:tc>
          <w:tcPr>
            <w:tcW w:w="40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CCD2A94" w14:textId="77777777" w:rsidR="00961AAB" w:rsidRDefault="00961AAB">
            <w:pPr>
              <w:widowControl w:val="0"/>
              <w:rPr>
                <w:rFonts w:ascii="Times New Roman" w:eastAsia="Times New Roman" w:hAnsi="Times New Roman" w:cs="Times New Roman"/>
                <w:sz w:val="24"/>
                <w:szCs w:val="24"/>
              </w:rPr>
            </w:pPr>
          </w:p>
        </w:tc>
        <w:tc>
          <w:tcPr>
            <w:tcW w:w="43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5E769C0" w14:textId="77777777" w:rsidR="00961AAB" w:rsidRDefault="00961AAB">
            <w:pPr>
              <w:widowControl w:val="0"/>
              <w:rPr>
                <w:rFonts w:ascii="Times New Roman" w:eastAsia="Times New Roman" w:hAnsi="Times New Roman" w:cs="Times New Roman"/>
                <w:sz w:val="24"/>
                <w:szCs w:val="24"/>
              </w:rPr>
            </w:pPr>
          </w:p>
        </w:tc>
        <w:tc>
          <w:tcPr>
            <w:tcW w:w="427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9D0B97F" w14:textId="77777777" w:rsidR="00961AAB" w:rsidRDefault="00961AAB">
            <w:pPr>
              <w:widowControl w:val="0"/>
              <w:rPr>
                <w:rFonts w:ascii="Times New Roman" w:eastAsia="Times New Roman" w:hAnsi="Times New Roman" w:cs="Times New Roman"/>
                <w:sz w:val="24"/>
                <w:szCs w:val="24"/>
              </w:rPr>
            </w:pPr>
          </w:p>
        </w:tc>
      </w:tr>
      <w:tr w:rsidR="00961AAB" w14:paraId="0A2AEE2D" w14:textId="77777777" w:rsidTr="006C68CB">
        <w:trPr>
          <w:trHeight w:val="269"/>
        </w:trPr>
        <w:tc>
          <w:tcPr>
            <w:tcW w:w="7440"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AD62A9D" w14:textId="77777777" w:rsidR="00961AAB" w:rsidRDefault="00E01A7E" w:rsidP="006C68CB">
            <w:pPr>
              <w:tabs>
                <w:tab w:val="left" w:pos="720"/>
              </w:tabs>
              <w:spacing w:line="240" w:lineRule="auto"/>
              <w:rPr>
                <w:rFonts w:ascii="Calibri" w:eastAsia="Calibri" w:hAnsi="Calibri" w:cs="Calibri"/>
              </w:rPr>
            </w:pPr>
            <w:r>
              <w:rPr>
                <w:rFonts w:ascii="Calibri" w:eastAsia="Calibri" w:hAnsi="Calibri" w:cs="Calibri"/>
              </w:rPr>
              <w:t>Formative assessment</w:t>
            </w:r>
          </w:p>
        </w:tc>
        <w:tc>
          <w:tcPr>
            <w:tcW w:w="40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352DAC8A" w14:textId="77777777" w:rsidR="00961AAB" w:rsidRDefault="00961AAB">
            <w:pPr>
              <w:spacing w:line="240" w:lineRule="auto"/>
              <w:rPr>
                <w:rFonts w:ascii="Times New Roman" w:eastAsia="Times New Roman" w:hAnsi="Times New Roman" w:cs="Times New Roman"/>
                <w:sz w:val="24"/>
                <w:szCs w:val="24"/>
              </w:rPr>
            </w:pPr>
          </w:p>
        </w:tc>
        <w:tc>
          <w:tcPr>
            <w:tcW w:w="40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34410C5D" w14:textId="77777777" w:rsidR="00961AAB" w:rsidRDefault="00961AAB">
            <w:pPr>
              <w:spacing w:line="240" w:lineRule="auto"/>
              <w:rPr>
                <w:rFonts w:ascii="Times New Roman" w:eastAsia="Times New Roman" w:hAnsi="Times New Roman" w:cs="Times New Roman"/>
                <w:sz w:val="24"/>
                <w:szCs w:val="24"/>
              </w:rPr>
            </w:pPr>
          </w:p>
        </w:tc>
        <w:tc>
          <w:tcPr>
            <w:tcW w:w="43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3E842AA5" w14:textId="77777777" w:rsidR="00961AAB" w:rsidRDefault="00961AAB">
            <w:pPr>
              <w:spacing w:line="240" w:lineRule="auto"/>
              <w:rPr>
                <w:rFonts w:ascii="Times New Roman" w:eastAsia="Times New Roman" w:hAnsi="Times New Roman" w:cs="Times New Roman"/>
                <w:sz w:val="24"/>
                <w:szCs w:val="24"/>
              </w:rPr>
            </w:pPr>
          </w:p>
        </w:tc>
        <w:tc>
          <w:tcPr>
            <w:tcW w:w="427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F64D421" w14:textId="77777777" w:rsidR="00961AAB" w:rsidRDefault="00961AAB">
            <w:pPr>
              <w:widowControl w:val="0"/>
              <w:rPr>
                <w:rFonts w:ascii="Times New Roman" w:eastAsia="Times New Roman" w:hAnsi="Times New Roman" w:cs="Times New Roman"/>
                <w:sz w:val="24"/>
                <w:szCs w:val="24"/>
              </w:rPr>
            </w:pPr>
          </w:p>
        </w:tc>
      </w:tr>
      <w:tr w:rsidR="00961AAB" w14:paraId="13D59282" w14:textId="77777777" w:rsidTr="006C68CB">
        <w:trPr>
          <w:trHeight w:val="317"/>
        </w:trPr>
        <w:tc>
          <w:tcPr>
            <w:tcW w:w="7440"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BFFF550" w14:textId="77777777" w:rsidR="00961AAB" w:rsidRDefault="00961AAB" w:rsidP="006C68CB">
            <w:pPr>
              <w:widowControl w:val="0"/>
              <w:rPr>
                <w:rFonts w:ascii="Times New Roman" w:eastAsia="Times New Roman" w:hAnsi="Times New Roman" w:cs="Times New Roman"/>
                <w:sz w:val="24"/>
                <w:szCs w:val="24"/>
              </w:rPr>
            </w:pPr>
          </w:p>
        </w:tc>
        <w:tc>
          <w:tcPr>
            <w:tcW w:w="40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572C40C" w14:textId="77777777" w:rsidR="00961AAB" w:rsidRDefault="00961AAB">
            <w:pPr>
              <w:widowControl w:val="0"/>
              <w:rPr>
                <w:rFonts w:ascii="Times New Roman" w:eastAsia="Times New Roman" w:hAnsi="Times New Roman" w:cs="Times New Roman"/>
                <w:sz w:val="24"/>
                <w:szCs w:val="24"/>
              </w:rPr>
            </w:pPr>
          </w:p>
        </w:tc>
        <w:tc>
          <w:tcPr>
            <w:tcW w:w="40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ED7CCDC" w14:textId="77777777" w:rsidR="00961AAB" w:rsidRDefault="00961AAB">
            <w:pPr>
              <w:widowControl w:val="0"/>
              <w:rPr>
                <w:rFonts w:ascii="Times New Roman" w:eastAsia="Times New Roman" w:hAnsi="Times New Roman" w:cs="Times New Roman"/>
                <w:sz w:val="24"/>
                <w:szCs w:val="24"/>
              </w:rPr>
            </w:pPr>
          </w:p>
        </w:tc>
        <w:tc>
          <w:tcPr>
            <w:tcW w:w="43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7DAFF38" w14:textId="77777777" w:rsidR="00961AAB" w:rsidRDefault="00961AAB">
            <w:pPr>
              <w:widowControl w:val="0"/>
              <w:rPr>
                <w:rFonts w:ascii="Times New Roman" w:eastAsia="Times New Roman" w:hAnsi="Times New Roman" w:cs="Times New Roman"/>
                <w:sz w:val="24"/>
                <w:szCs w:val="24"/>
              </w:rPr>
            </w:pPr>
          </w:p>
        </w:tc>
        <w:tc>
          <w:tcPr>
            <w:tcW w:w="427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577DE561" w14:textId="77777777" w:rsidR="00961AAB" w:rsidRDefault="00961AAB">
            <w:pPr>
              <w:widowControl w:val="0"/>
              <w:rPr>
                <w:rFonts w:ascii="Times New Roman" w:eastAsia="Times New Roman" w:hAnsi="Times New Roman" w:cs="Times New Roman"/>
                <w:sz w:val="24"/>
                <w:szCs w:val="24"/>
              </w:rPr>
            </w:pPr>
          </w:p>
        </w:tc>
      </w:tr>
      <w:tr w:rsidR="00961AAB" w14:paraId="69AEFAF4" w14:textId="77777777" w:rsidTr="006C68CB">
        <w:trPr>
          <w:trHeight w:val="269"/>
        </w:trPr>
        <w:tc>
          <w:tcPr>
            <w:tcW w:w="7440"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36237A8" w14:textId="77777777" w:rsidR="00961AAB" w:rsidRDefault="00E01A7E" w:rsidP="006C68CB">
            <w:pPr>
              <w:tabs>
                <w:tab w:val="left" w:pos="720"/>
              </w:tabs>
              <w:spacing w:line="240" w:lineRule="auto"/>
              <w:rPr>
                <w:rFonts w:ascii="Calibri" w:eastAsia="Calibri" w:hAnsi="Calibri" w:cs="Calibri"/>
              </w:rPr>
            </w:pPr>
            <w:r>
              <w:rPr>
                <w:rFonts w:ascii="Calibri" w:eastAsia="Calibri" w:hAnsi="Calibri" w:cs="Calibri"/>
              </w:rPr>
              <w:t>Teaching through errors</w:t>
            </w:r>
          </w:p>
        </w:tc>
        <w:tc>
          <w:tcPr>
            <w:tcW w:w="40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69FDE4DF" w14:textId="77777777" w:rsidR="00961AAB" w:rsidRDefault="00961AAB">
            <w:pPr>
              <w:spacing w:line="240" w:lineRule="auto"/>
              <w:rPr>
                <w:rFonts w:ascii="Times New Roman" w:eastAsia="Times New Roman" w:hAnsi="Times New Roman" w:cs="Times New Roman"/>
                <w:sz w:val="24"/>
                <w:szCs w:val="24"/>
              </w:rPr>
            </w:pPr>
          </w:p>
        </w:tc>
        <w:tc>
          <w:tcPr>
            <w:tcW w:w="40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4C422BBB" w14:textId="77777777" w:rsidR="00961AAB" w:rsidRDefault="00961AAB">
            <w:pPr>
              <w:spacing w:line="240" w:lineRule="auto"/>
              <w:rPr>
                <w:rFonts w:ascii="Times New Roman" w:eastAsia="Times New Roman" w:hAnsi="Times New Roman" w:cs="Times New Roman"/>
                <w:sz w:val="24"/>
                <w:szCs w:val="24"/>
              </w:rPr>
            </w:pPr>
          </w:p>
        </w:tc>
        <w:tc>
          <w:tcPr>
            <w:tcW w:w="43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21949447" w14:textId="77777777" w:rsidR="00961AAB" w:rsidRDefault="00961AAB">
            <w:pPr>
              <w:spacing w:line="240" w:lineRule="auto"/>
              <w:rPr>
                <w:rFonts w:ascii="Times New Roman" w:eastAsia="Times New Roman" w:hAnsi="Times New Roman" w:cs="Times New Roman"/>
                <w:sz w:val="24"/>
                <w:szCs w:val="24"/>
              </w:rPr>
            </w:pPr>
          </w:p>
        </w:tc>
        <w:tc>
          <w:tcPr>
            <w:tcW w:w="427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5C093E7C" w14:textId="77777777" w:rsidR="00961AAB" w:rsidRDefault="00961AAB">
            <w:pPr>
              <w:widowControl w:val="0"/>
              <w:rPr>
                <w:rFonts w:ascii="Times New Roman" w:eastAsia="Times New Roman" w:hAnsi="Times New Roman" w:cs="Times New Roman"/>
                <w:sz w:val="24"/>
                <w:szCs w:val="24"/>
              </w:rPr>
            </w:pPr>
          </w:p>
        </w:tc>
      </w:tr>
      <w:tr w:rsidR="00961AAB" w14:paraId="34612EED" w14:textId="77777777">
        <w:trPr>
          <w:trHeight w:val="317"/>
        </w:trPr>
        <w:tc>
          <w:tcPr>
            <w:tcW w:w="7440"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78DE4FA8" w14:textId="77777777" w:rsidR="00961AAB" w:rsidRDefault="00961AAB">
            <w:pPr>
              <w:widowControl w:val="0"/>
              <w:rPr>
                <w:rFonts w:ascii="Times New Roman" w:eastAsia="Times New Roman" w:hAnsi="Times New Roman" w:cs="Times New Roman"/>
                <w:sz w:val="24"/>
                <w:szCs w:val="24"/>
              </w:rPr>
            </w:pPr>
          </w:p>
        </w:tc>
        <w:tc>
          <w:tcPr>
            <w:tcW w:w="40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3A2EB41" w14:textId="77777777" w:rsidR="00961AAB" w:rsidRDefault="00961AAB">
            <w:pPr>
              <w:widowControl w:val="0"/>
              <w:rPr>
                <w:rFonts w:ascii="Times New Roman" w:eastAsia="Times New Roman" w:hAnsi="Times New Roman" w:cs="Times New Roman"/>
                <w:sz w:val="24"/>
                <w:szCs w:val="24"/>
              </w:rPr>
            </w:pPr>
          </w:p>
        </w:tc>
        <w:tc>
          <w:tcPr>
            <w:tcW w:w="40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C27BC76" w14:textId="77777777" w:rsidR="00961AAB" w:rsidRDefault="00961AAB">
            <w:pPr>
              <w:widowControl w:val="0"/>
              <w:rPr>
                <w:rFonts w:ascii="Times New Roman" w:eastAsia="Times New Roman" w:hAnsi="Times New Roman" w:cs="Times New Roman"/>
                <w:sz w:val="24"/>
                <w:szCs w:val="24"/>
              </w:rPr>
            </w:pPr>
          </w:p>
        </w:tc>
        <w:tc>
          <w:tcPr>
            <w:tcW w:w="43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3B75B5E9" w14:textId="77777777" w:rsidR="00961AAB" w:rsidRDefault="00961AAB">
            <w:pPr>
              <w:widowControl w:val="0"/>
              <w:rPr>
                <w:rFonts w:ascii="Times New Roman" w:eastAsia="Times New Roman" w:hAnsi="Times New Roman" w:cs="Times New Roman"/>
                <w:sz w:val="24"/>
                <w:szCs w:val="24"/>
              </w:rPr>
            </w:pPr>
          </w:p>
        </w:tc>
        <w:tc>
          <w:tcPr>
            <w:tcW w:w="427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2DD08A95" w14:textId="77777777" w:rsidR="00961AAB" w:rsidRDefault="00961AAB">
            <w:pPr>
              <w:widowControl w:val="0"/>
              <w:rPr>
                <w:rFonts w:ascii="Times New Roman" w:eastAsia="Times New Roman" w:hAnsi="Times New Roman" w:cs="Times New Roman"/>
                <w:sz w:val="24"/>
                <w:szCs w:val="24"/>
              </w:rPr>
            </w:pPr>
          </w:p>
        </w:tc>
      </w:tr>
      <w:tr w:rsidR="00961AAB" w14:paraId="7F665358" w14:textId="77777777" w:rsidTr="006C68CB">
        <w:trPr>
          <w:trHeight w:val="269"/>
        </w:trPr>
        <w:tc>
          <w:tcPr>
            <w:tcW w:w="7440"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F5207CD" w14:textId="741C02FB" w:rsidR="00961AAB" w:rsidRDefault="00E01A7E" w:rsidP="006C68CB">
            <w:pPr>
              <w:tabs>
                <w:tab w:val="left" w:pos="720"/>
              </w:tabs>
              <w:spacing w:line="240" w:lineRule="auto"/>
              <w:rPr>
                <w:rFonts w:ascii="Calibri" w:eastAsia="Calibri" w:hAnsi="Calibri" w:cs="Calibri"/>
              </w:rPr>
            </w:pPr>
            <w:r>
              <w:rPr>
                <w:rFonts w:ascii="Calibri" w:eastAsia="Calibri" w:hAnsi="Calibri" w:cs="Calibri"/>
              </w:rPr>
              <w:t>Sounds-Write scaffolding strategies</w:t>
            </w:r>
          </w:p>
        </w:tc>
        <w:tc>
          <w:tcPr>
            <w:tcW w:w="40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590204CF" w14:textId="77777777" w:rsidR="00961AAB" w:rsidRDefault="00961AAB">
            <w:pPr>
              <w:spacing w:line="240" w:lineRule="auto"/>
              <w:rPr>
                <w:rFonts w:ascii="Times New Roman" w:eastAsia="Times New Roman" w:hAnsi="Times New Roman" w:cs="Times New Roman"/>
                <w:sz w:val="24"/>
                <w:szCs w:val="24"/>
              </w:rPr>
            </w:pPr>
          </w:p>
        </w:tc>
        <w:tc>
          <w:tcPr>
            <w:tcW w:w="40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3D7F6206" w14:textId="77777777" w:rsidR="00961AAB" w:rsidRDefault="00961AAB">
            <w:pPr>
              <w:spacing w:line="240" w:lineRule="auto"/>
              <w:rPr>
                <w:rFonts w:ascii="Times New Roman" w:eastAsia="Times New Roman" w:hAnsi="Times New Roman" w:cs="Times New Roman"/>
                <w:sz w:val="24"/>
                <w:szCs w:val="24"/>
              </w:rPr>
            </w:pPr>
          </w:p>
        </w:tc>
        <w:tc>
          <w:tcPr>
            <w:tcW w:w="43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5AE05E70" w14:textId="77777777" w:rsidR="00961AAB" w:rsidRDefault="00961AAB">
            <w:pPr>
              <w:spacing w:line="240" w:lineRule="auto"/>
              <w:rPr>
                <w:rFonts w:ascii="Times New Roman" w:eastAsia="Times New Roman" w:hAnsi="Times New Roman" w:cs="Times New Roman"/>
                <w:sz w:val="24"/>
                <w:szCs w:val="24"/>
              </w:rPr>
            </w:pPr>
          </w:p>
        </w:tc>
        <w:tc>
          <w:tcPr>
            <w:tcW w:w="427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C93DBDB" w14:textId="77777777" w:rsidR="00961AAB" w:rsidRDefault="00961AAB">
            <w:pPr>
              <w:widowControl w:val="0"/>
              <w:rPr>
                <w:rFonts w:ascii="Times New Roman" w:eastAsia="Times New Roman" w:hAnsi="Times New Roman" w:cs="Times New Roman"/>
                <w:sz w:val="24"/>
                <w:szCs w:val="24"/>
              </w:rPr>
            </w:pPr>
          </w:p>
        </w:tc>
      </w:tr>
      <w:tr w:rsidR="00961AAB" w14:paraId="6BDE6702" w14:textId="77777777">
        <w:trPr>
          <w:trHeight w:val="317"/>
        </w:trPr>
        <w:tc>
          <w:tcPr>
            <w:tcW w:w="7440"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139861AA" w14:textId="77777777" w:rsidR="00961AAB" w:rsidRDefault="00961AAB">
            <w:pPr>
              <w:widowControl w:val="0"/>
              <w:rPr>
                <w:rFonts w:ascii="Times New Roman" w:eastAsia="Times New Roman" w:hAnsi="Times New Roman" w:cs="Times New Roman"/>
                <w:sz w:val="24"/>
                <w:szCs w:val="24"/>
              </w:rPr>
            </w:pPr>
          </w:p>
        </w:tc>
        <w:tc>
          <w:tcPr>
            <w:tcW w:w="40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57E772A0" w14:textId="77777777" w:rsidR="00961AAB" w:rsidRDefault="00961AAB">
            <w:pPr>
              <w:widowControl w:val="0"/>
              <w:rPr>
                <w:rFonts w:ascii="Times New Roman" w:eastAsia="Times New Roman" w:hAnsi="Times New Roman" w:cs="Times New Roman"/>
                <w:sz w:val="24"/>
                <w:szCs w:val="24"/>
              </w:rPr>
            </w:pPr>
          </w:p>
        </w:tc>
        <w:tc>
          <w:tcPr>
            <w:tcW w:w="40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52542FB" w14:textId="77777777" w:rsidR="00961AAB" w:rsidRDefault="00961AAB">
            <w:pPr>
              <w:widowControl w:val="0"/>
              <w:rPr>
                <w:rFonts w:ascii="Times New Roman" w:eastAsia="Times New Roman" w:hAnsi="Times New Roman" w:cs="Times New Roman"/>
                <w:sz w:val="24"/>
                <w:szCs w:val="24"/>
              </w:rPr>
            </w:pPr>
          </w:p>
        </w:tc>
        <w:tc>
          <w:tcPr>
            <w:tcW w:w="43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18795BC" w14:textId="77777777" w:rsidR="00961AAB" w:rsidRDefault="00961AAB">
            <w:pPr>
              <w:widowControl w:val="0"/>
              <w:rPr>
                <w:rFonts w:ascii="Times New Roman" w:eastAsia="Times New Roman" w:hAnsi="Times New Roman" w:cs="Times New Roman"/>
                <w:sz w:val="24"/>
                <w:szCs w:val="24"/>
              </w:rPr>
            </w:pPr>
          </w:p>
        </w:tc>
        <w:tc>
          <w:tcPr>
            <w:tcW w:w="427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2988457C" w14:textId="77777777" w:rsidR="00961AAB" w:rsidRDefault="00961AAB">
            <w:pPr>
              <w:widowControl w:val="0"/>
              <w:rPr>
                <w:rFonts w:ascii="Times New Roman" w:eastAsia="Times New Roman" w:hAnsi="Times New Roman" w:cs="Times New Roman"/>
                <w:sz w:val="24"/>
                <w:szCs w:val="24"/>
              </w:rPr>
            </w:pPr>
          </w:p>
        </w:tc>
      </w:tr>
      <w:tr w:rsidR="00961AAB" w14:paraId="327BC223" w14:textId="77777777">
        <w:trPr>
          <w:trHeight w:val="240"/>
        </w:trPr>
        <w:tc>
          <w:tcPr>
            <w:tcW w:w="74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4E22A413" w14:textId="77777777" w:rsidR="00961AAB" w:rsidRDefault="00E01A7E">
            <w:pPr>
              <w:tabs>
                <w:tab w:val="left" w:pos="720"/>
              </w:tabs>
              <w:spacing w:line="240" w:lineRule="auto"/>
              <w:rPr>
                <w:rFonts w:ascii="Calibri" w:eastAsia="Calibri" w:hAnsi="Calibri" w:cs="Calibri"/>
              </w:rPr>
            </w:pPr>
            <w:r>
              <w:rPr>
                <w:rFonts w:ascii="Calibri" w:eastAsia="Calibri" w:hAnsi="Calibri" w:cs="Calibri"/>
              </w:rPr>
              <w:t xml:space="preserve">Teaching Assistants are deployed effectively and know how to support students through scaffolding and teaching through errors techniques. </w:t>
            </w:r>
          </w:p>
        </w:tc>
        <w:tc>
          <w:tcPr>
            <w:tcW w:w="40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1FD3968" w14:textId="77777777" w:rsidR="00961AAB" w:rsidRDefault="00961AAB">
            <w:pPr>
              <w:spacing w:line="240" w:lineRule="auto"/>
              <w:rPr>
                <w:rFonts w:ascii="Times New Roman" w:eastAsia="Times New Roman" w:hAnsi="Times New Roman" w:cs="Times New Roman"/>
                <w:sz w:val="24"/>
                <w:szCs w:val="24"/>
              </w:rPr>
            </w:pPr>
          </w:p>
        </w:tc>
        <w:tc>
          <w:tcPr>
            <w:tcW w:w="40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A900FB8" w14:textId="77777777" w:rsidR="00961AAB" w:rsidRDefault="00961AAB">
            <w:pPr>
              <w:spacing w:line="240" w:lineRule="auto"/>
              <w:rPr>
                <w:rFonts w:ascii="Times New Roman" w:eastAsia="Times New Roman" w:hAnsi="Times New Roman" w:cs="Times New Roman"/>
                <w:sz w:val="24"/>
                <w:szCs w:val="24"/>
              </w:rPr>
            </w:pPr>
          </w:p>
        </w:tc>
        <w:tc>
          <w:tcPr>
            <w:tcW w:w="43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3B7BD84" w14:textId="77777777" w:rsidR="00961AAB" w:rsidRDefault="00961AAB">
            <w:pPr>
              <w:spacing w:line="240" w:lineRule="auto"/>
              <w:rPr>
                <w:rFonts w:ascii="Times New Roman" w:eastAsia="Times New Roman" w:hAnsi="Times New Roman" w:cs="Times New Roman"/>
                <w:sz w:val="24"/>
                <w:szCs w:val="24"/>
              </w:rPr>
            </w:pPr>
          </w:p>
        </w:tc>
        <w:tc>
          <w:tcPr>
            <w:tcW w:w="427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4AEE4938" w14:textId="77777777" w:rsidR="00961AAB" w:rsidRDefault="00961AAB">
            <w:pPr>
              <w:widowControl w:val="0"/>
              <w:rPr>
                <w:rFonts w:ascii="Times New Roman" w:eastAsia="Times New Roman" w:hAnsi="Times New Roman" w:cs="Times New Roman"/>
                <w:sz w:val="24"/>
                <w:szCs w:val="24"/>
              </w:rPr>
            </w:pPr>
          </w:p>
        </w:tc>
      </w:tr>
      <w:tr w:rsidR="00961AAB" w14:paraId="48C7C5AC" w14:textId="77777777">
        <w:trPr>
          <w:trHeight w:val="240"/>
        </w:trPr>
        <w:tc>
          <w:tcPr>
            <w:tcW w:w="74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50D3758E" w14:textId="77777777" w:rsidR="00961AAB" w:rsidRDefault="00E01A7E">
            <w:pPr>
              <w:tabs>
                <w:tab w:val="left" w:pos="720"/>
              </w:tabs>
              <w:spacing w:line="240" w:lineRule="auto"/>
              <w:rPr>
                <w:rFonts w:ascii="Calibri" w:eastAsia="Calibri" w:hAnsi="Calibri" w:cs="Calibri"/>
              </w:rPr>
            </w:pPr>
            <w:r>
              <w:rPr>
                <w:rFonts w:ascii="Calibri" w:eastAsia="Calibri" w:hAnsi="Calibri" w:cs="Calibri"/>
              </w:rPr>
              <w:t xml:space="preserve">Sounds-Write is embedded across all areas of the curriculum. </w:t>
            </w:r>
          </w:p>
        </w:tc>
        <w:tc>
          <w:tcPr>
            <w:tcW w:w="40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B51B54E" w14:textId="77777777" w:rsidR="00961AAB" w:rsidRDefault="00961AAB">
            <w:pPr>
              <w:spacing w:line="240" w:lineRule="auto"/>
              <w:rPr>
                <w:rFonts w:ascii="Times New Roman" w:eastAsia="Times New Roman" w:hAnsi="Times New Roman" w:cs="Times New Roman"/>
                <w:sz w:val="24"/>
                <w:szCs w:val="24"/>
              </w:rPr>
            </w:pPr>
          </w:p>
        </w:tc>
        <w:tc>
          <w:tcPr>
            <w:tcW w:w="40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8A560AD" w14:textId="77777777" w:rsidR="00961AAB" w:rsidRDefault="00961AAB">
            <w:pPr>
              <w:spacing w:line="240" w:lineRule="auto"/>
              <w:rPr>
                <w:rFonts w:ascii="Times New Roman" w:eastAsia="Times New Roman" w:hAnsi="Times New Roman" w:cs="Times New Roman"/>
                <w:sz w:val="24"/>
                <w:szCs w:val="24"/>
              </w:rPr>
            </w:pPr>
          </w:p>
        </w:tc>
        <w:tc>
          <w:tcPr>
            <w:tcW w:w="43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7AC9E8" w14:textId="77777777" w:rsidR="00961AAB" w:rsidRDefault="00961AAB">
            <w:pPr>
              <w:spacing w:line="240" w:lineRule="auto"/>
              <w:rPr>
                <w:rFonts w:ascii="Times New Roman" w:eastAsia="Times New Roman" w:hAnsi="Times New Roman" w:cs="Times New Roman"/>
                <w:sz w:val="24"/>
                <w:szCs w:val="24"/>
              </w:rPr>
            </w:pPr>
          </w:p>
        </w:tc>
        <w:tc>
          <w:tcPr>
            <w:tcW w:w="427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20A082D4" w14:textId="77777777" w:rsidR="00961AAB" w:rsidRDefault="00961AAB">
            <w:pPr>
              <w:widowControl w:val="0"/>
              <w:rPr>
                <w:rFonts w:ascii="Times New Roman" w:eastAsia="Times New Roman" w:hAnsi="Times New Roman" w:cs="Times New Roman"/>
                <w:sz w:val="24"/>
                <w:szCs w:val="24"/>
              </w:rPr>
            </w:pPr>
          </w:p>
        </w:tc>
      </w:tr>
      <w:tr w:rsidR="00961AAB" w14:paraId="408FFE17" w14:textId="77777777">
        <w:trPr>
          <w:trHeight w:val="462"/>
        </w:trPr>
        <w:tc>
          <w:tcPr>
            <w:tcW w:w="74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32F73C57" w14:textId="77777777" w:rsidR="00961AAB" w:rsidRDefault="00E01A7E">
            <w:pPr>
              <w:tabs>
                <w:tab w:val="left" w:pos="720"/>
              </w:tabs>
              <w:spacing w:after="120" w:line="240" w:lineRule="auto"/>
              <w:rPr>
                <w:rFonts w:ascii="Calibri" w:eastAsia="Calibri" w:hAnsi="Calibri" w:cs="Calibri"/>
              </w:rPr>
            </w:pPr>
            <w:r>
              <w:rPr>
                <w:rFonts w:ascii="Calibri" w:eastAsia="Calibri" w:hAnsi="Calibri" w:cs="Calibri"/>
              </w:rPr>
              <w:t xml:space="preserve">Leaders have ensured the de-implementation of practices that do not align with the Sounds-Write principles. For example: </w:t>
            </w:r>
            <w:proofErr w:type="gramStart"/>
            <w:r>
              <w:rPr>
                <w:rFonts w:ascii="Calibri" w:eastAsia="Calibri" w:hAnsi="Calibri" w:cs="Calibri"/>
              </w:rPr>
              <w:t>using  flashcards</w:t>
            </w:r>
            <w:proofErr w:type="gramEnd"/>
            <w:r>
              <w:rPr>
                <w:rFonts w:ascii="Calibri" w:eastAsia="Calibri" w:hAnsi="Calibri" w:cs="Calibri"/>
              </w:rPr>
              <w:t xml:space="preserve"> or ‘heart words’, talking about spelling rules, saying that ‘letters make sounds’ or having classroom displays or resources that don't follow a speech to sound orientation.</w:t>
            </w:r>
          </w:p>
        </w:tc>
        <w:tc>
          <w:tcPr>
            <w:tcW w:w="40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1D29BD0" w14:textId="77777777" w:rsidR="00961AAB" w:rsidRDefault="00961AAB">
            <w:pPr>
              <w:spacing w:line="240" w:lineRule="auto"/>
              <w:rPr>
                <w:rFonts w:ascii="Times New Roman" w:eastAsia="Times New Roman" w:hAnsi="Times New Roman" w:cs="Times New Roman"/>
                <w:sz w:val="24"/>
                <w:szCs w:val="24"/>
              </w:rPr>
            </w:pPr>
          </w:p>
        </w:tc>
        <w:tc>
          <w:tcPr>
            <w:tcW w:w="40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7B05BF9" w14:textId="77777777" w:rsidR="00961AAB" w:rsidRDefault="00961AAB">
            <w:pPr>
              <w:spacing w:line="240" w:lineRule="auto"/>
              <w:rPr>
                <w:rFonts w:ascii="Times New Roman" w:eastAsia="Times New Roman" w:hAnsi="Times New Roman" w:cs="Times New Roman"/>
                <w:sz w:val="24"/>
                <w:szCs w:val="24"/>
              </w:rPr>
            </w:pPr>
          </w:p>
        </w:tc>
        <w:tc>
          <w:tcPr>
            <w:tcW w:w="43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3C51807" w14:textId="77777777" w:rsidR="00961AAB" w:rsidRDefault="00961AAB">
            <w:pPr>
              <w:spacing w:line="240" w:lineRule="auto"/>
              <w:rPr>
                <w:rFonts w:ascii="Times New Roman" w:eastAsia="Times New Roman" w:hAnsi="Times New Roman" w:cs="Times New Roman"/>
                <w:sz w:val="24"/>
                <w:szCs w:val="24"/>
              </w:rPr>
            </w:pPr>
          </w:p>
        </w:tc>
        <w:tc>
          <w:tcPr>
            <w:tcW w:w="427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B37A3B4" w14:textId="77777777" w:rsidR="00961AAB" w:rsidRDefault="00961AAB">
            <w:pPr>
              <w:widowControl w:val="0"/>
              <w:rPr>
                <w:rFonts w:ascii="Times New Roman" w:eastAsia="Times New Roman" w:hAnsi="Times New Roman" w:cs="Times New Roman"/>
                <w:sz w:val="24"/>
                <w:szCs w:val="24"/>
              </w:rPr>
            </w:pPr>
          </w:p>
        </w:tc>
      </w:tr>
    </w:tbl>
    <w:p w14:paraId="0524FBF7" w14:textId="6D3D8616" w:rsidR="00961AAB" w:rsidRDefault="00961AAB">
      <w:pPr>
        <w:spacing w:line="240" w:lineRule="auto"/>
        <w:rPr>
          <w:rFonts w:ascii="Calibri" w:eastAsia="Calibri" w:hAnsi="Calibri" w:cs="Calibri"/>
          <w:sz w:val="24"/>
          <w:szCs w:val="24"/>
        </w:rPr>
      </w:pPr>
    </w:p>
    <w:tbl>
      <w:tblPr>
        <w:tblStyle w:val="a3"/>
        <w:tblpPr w:leftFromText="180" w:rightFromText="180" w:topFromText="180" w:bottomFromText="180" w:vertAnchor="text"/>
        <w:tblW w:w="12960" w:type="dxa"/>
        <w:tblInd w:w="0" w:type="dxa"/>
        <w:tblLayout w:type="fixed"/>
        <w:tblLook w:val="0400" w:firstRow="0" w:lastRow="0" w:firstColumn="0" w:lastColumn="0" w:noHBand="0" w:noVBand="1"/>
      </w:tblPr>
      <w:tblGrid>
        <w:gridCol w:w="7429"/>
        <w:gridCol w:w="401"/>
        <w:gridCol w:w="401"/>
        <w:gridCol w:w="427"/>
        <w:gridCol w:w="4302"/>
      </w:tblGrid>
      <w:tr w:rsidR="00961AAB" w14:paraId="301EA313" w14:textId="77777777">
        <w:trPr>
          <w:trHeight w:val="328"/>
        </w:trPr>
        <w:tc>
          <w:tcPr>
            <w:tcW w:w="12957" w:type="dxa"/>
            <w:gridSpan w:val="5"/>
            <w:tcBorders>
              <w:top w:val="single" w:sz="4" w:space="0" w:color="000000"/>
              <w:left w:val="single" w:sz="4" w:space="0" w:color="000000"/>
              <w:bottom w:val="single" w:sz="4" w:space="0" w:color="000000"/>
              <w:right w:val="single" w:sz="4" w:space="0" w:color="000000"/>
            </w:tcBorders>
            <w:shd w:val="clear" w:color="auto" w:fill="FFF2CC"/>
            <w:tcMar>
              <w:left w:w="108" w:type="dxa"/>
              <w:right w:w="108" w:type="dxa"/>
            </w:tcMar>
          </w:tcPr>
          <w:p w14:paraId="76E2D4AC" w14:textId="77777777" w:rsidR="00961AAB" w:rsidRDefault="00E01A7E">
            <w:pPr>
              <w:spacing w:after="120" w:line="240" w:lineRule="auto"/>
              <w:rPr>
                <w:rFonts w:ascii="Calibri" w:eastAsia="Calibri" w:hAnsi="Calibri" w:cs="Calibri"/>
                <w:b/>
              </w:rPr>
            </w:pPr>
            <w:r>
              <w:rPr>
                <w:rFonts w:ascii="Calibri" w:eastAsia="Calibri" w:hAnsi="Calibri" w:cs="Calibri"/>
                <w:b/>
              </w:rPr>
              <w:lastRenderedPageBreak/>
              <w:t>Ensuring effective interventions</w:t>
            </w:r>
          </w:p>
          <w:p w14:paraId="7705AF2F" w14:textId="77777777" w:rsidR="00961AAB" w:rsidRDefault="00E01A7E">
            <w:pPr>
              <w:spacing w:after="120"/>
              <w:rPr>
                <w:rFonts w:ascii="Calibri" w:eastAsia="Calibri" w:hAnsi="Calibri" w:cs="Calibri"/>
                <w:b/>
              </w:rPr>
            </w:pPr>
            <w:r>
              <w:rPr>
                <w:rFonts w:ascii="Calibri" w:eastAsia="Calibri" w:hAnsi="Calibri" w:cs="Calibri"/>
                <w:i/>
              </w:rPr>
              <w:t>There is a sense of urgency around the early identification of students who require intervention, and a commitment to ensuring interventions are properly resourced, delivered and evaluated to achieve their aim of helping students catch up and keep up.</w:t>
            </w:r>
          </w:p>
        </w:tc>
      </w:tr>
      <w:tr w:rsidR="00961AAB" w14:paraId="1BE37A0C" w14:textId="77777777">
        <w:trPr>
          <w:trHeight w:val="240"/>
        </w:trPr>
        <w:tc>
          <w:tcPr>
            <w:tcW w:w="7427" w:type="dxa"/>
            <w:tcBorders>
              <w:left w:val="single" w:sz="6" w:space="0" w:color="000000"/>
            </w:tcBorders>
            <w:tcMar>
              <w:top w:w="56" w:type="dxa"/>
              <w:left w:w="56" w:type="dxa"/>
              <w:bottom w:w="56" w:type="dxa"/>
              <w:right w:w="56" w:type="dxa"/>
            </w:tcMar>
          </w:tcPr>
          <w:p w14:paraId="2262D344" w14:textId="77777777" w:rsidR="00961AAB" w:rsidRDefault="00961AAB">
            <w:pPr>
              <w:spacing w:line="240" w:lineRule="auto"/>
              <w:rPr>
                <w:rFonts w:ascii="Calibri" w:eastAsia="Calibri" w:hAnsi="Calibri" w:cs="Calibri"/>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44F967E"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A</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C4D41DB"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B</w:t>
            </w: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AE43F7A"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C</w:t>
            </w:r>
          </w:p>
        </w:tc>
        <w:tc>
          <w:tcPr>
            <w:tcW w:w="43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2164321E" w14:textId="77777777" w:rsidR="00961AAB" w:rsidRDefault="00E01A7E">
            <w:pPr>
              <w:spacing w:after="120" w:line="240" w:lineRule="auto"/>
              <w:rPr>
                <w:rFonts w:ascii="Times New Roman" w:eastAsia="Times New Roman" w:hAnsi="Times New Roman" w:cs="Times New Roman"/>
                <w:sz w:val="24"/>
                <w:szCs w:val="24"/>
              </w:rPr>
            </w:pPr>
            <w:r>
              <w:rPr>
                <w:rFonts w:ascii="Calibri" w:eastAsia="Calibri" w:hAnsi="Calibri" w:cs="Calibri"/>
                <w:sz w:val="24"/>
                <w:szCs w:val="24"/>
              </w:rPr>
              <w:t>Supporting statement (approx. 150 words)</w:t>
            </w:r>
          </w:p>
        </w:tc>
      </w:tr>
      <w:tr w:rsidR="00961AAB" w14:paraId="5869FDF2" w14:textId="77777777">
        <w:trPr>
          <w:trHeight w:val="240"/>
        </w:trPr>
        <w:tc>
          <w:tcPr>
            <w:tcW w:w="7427" w:type="dxa"/>
            <w:tcBorders>
              <w:left w:val="single" w:sz="6" w:space="0" w:color="000000"/>
            </w:tcBorders>
            <w:tcMar>
              <w:top w:w="56" w:type="dxa"/>
              <w:left w:w="56" w:type="dxa"/>
              <w:bottom w:w="56" w:type="dxa"/>
              <w:right w:w="56" w:type="dxa"/>
            </w:tcMar>
          </w:tcPr>
          <w:p w14:paraId="00CDED57" w14:textId="77777777" w:rsidR="00961AAB" w:rsidRDefault="00E01A7E">
            <w:pPr>
              <w:spacing w:line="240" w:lineRule="auto"/>
              <w:rPr>
                <w:rFonts w:ascii="Calibri" w:eastAsia="Calibri" w:hAnsi="Calibri" w:cs="Calibri"/>
              </w:rPr>
            </w:pPr>
            <w:r>
              <w:rPr>
                <w:rFonts w:ascii="Calibri" w:eastAsia="Calibri" w:hAnsi="Calibri" w:cs="Calibri"/>
              </w:rPr>
              <w:t xml:space="preserve">The Phonics Lead ensures that Sounds-Write sessions are delivered to the highest standard to </w:t>
            </w:r>
            <w:proofErr w:type="spellStart"/>
            <w:r>
              <w:rPr>
                <w:rFonts w:ascii="Calibri" w:eastAsia="Calibri" w:hAnsi="Calibri" w:cs="Calibri"/>
              </w:rPr>
              <w:t>minimise</w:t>
            </w:r>
            <w:proofErr w:type="spellEnd"/>
            <w:r>
              <w:rPr>
                <w:rFonts w:ascii="Calibri" w:eastAsia="Calibri" w:hAnsi="Calibri" w:cs="Calibri"/>
              </w:rPr>
              <w:t xml:space="preserve"> the number of students who need additional support. </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716C0F3"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EF519C6"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BEA8ABC" w14:textId="77777777" w:rsidR="00961AAB" w:rsidRDefault="00961AAB">
            <w:pPr>
              <w:spacing w:line="240" w:lineRule="auto"/>
              <w:rPr>
                <w:rFonts w:ascii="Times New Roman" w:eastAsia="Times New Roman" w:hAnsi="Times New Roman" w:cs="Times New Roman"/>
                <w:sz w:val="24"/>
                <w:szCs w:val="24"/>
              </w:rPr>
            </w:pPr>
          </w:p>
        </w:tc>
        <w:tc>
          <w:tcPr>
            <w:tcW w:w="4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4FD924EA"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7E4D89C8" w14:textId="77777777" w:rsidTr="006C68CB">
        <w:trPr>
          <w:trHeight w:val="240"/>
        </w:trPr>
        <w:tc>
          <w:tcPr>
            <w:tcW w:w="7427"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5401E0E" w14:textId="77777777" w:rsidR="00961AAB" w:rsidRDefault="00E01A7E" w:rsidP="006C68CB">
            <w:pPr>
              <w:spacing w:line="240" w:lineRule="auto"/>
              <w:rPr>
                <w:rFonts w:ascii="Calibri" w:eastAsia="Calibri" w:hAnsi="Calibri" w:cs="Calibri"/>
              </w:rPr>
            </w:pPr>
            <w:r>
              <w:rPr>
                <w:rFonts w:ascii="Calibri" w:eastAsia="Calibri" w:hAnsi="Calibri" w:cs="Calibri"/>
              </w:rPr>
              <w:t xml:space="preserve">The Phonics Lead and the School Leadership team ensure that teachers are timetabling, </w:t>
            </w:r>
            <w:proofErr w:type="spellStart"/>
            <w:r>
              <w:rPr>
                <w:rFonts w:ascii="Calibri" w:eastAsia="Calibri" w:hAnsi="Calibri" w:cs="Calibri"/>
              </w:rPr>
              <w:t>organising</w:t>
            </w:r>
            <w:proofErr w:type="spellEnd"/>
            <w:r>
              <w:rPr>
                <w:rFonts w:ascii="Calibri" w:eastAsia="Calibri" w:hAnsi="Calibri" w:cs="Calibri"/>
              </w:rPr>
              <w:t xml:space="preserve"> and deploying effectively for students who are not progressing at the same rate as their peers.</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7CDE391"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09FFB7A"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47F744D" w14:textId="77777777" w:rsidR="00961AAB" w:rsidRDefault="00961AAB">
            <w:pPr>
              <w:spacing w:line="240" w:lineRule="auto"/>
              <w:rPr>
                <w:rFonts w:ascii="Times New Roman" w:eastAsia="Times New Roman" w:hAnsi="Times New Roman" w:cs="Times New Roman"/>
                <w:sz w:val="24"/>
                <w:szCs w:val="24"/>
              </w:rPr>
            </w:pPr>
          </w:p>
        </w:tc>
        <w:tc>
          <w:tcPr>
            <w:tcW w:w="4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89D86E9"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373FD7BA" w14:textId="77777777" w:rsidTr="006C68CB">
        <w:trPr>
          <w:trHeight w:val="240"/>
        </w:trPr>
        <w:tc>
          <w:tcPr>
            <w:tcW w:w="7427"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FABC87F" w14:textId="77777777" w:rsidR="00961AAB" w:rsidRDefault="00E01A7E" w:rsidP="006C68CB">
            <w:pPr>
              <w:spacing w:after="120" w:line="240" w:lineRule="auto"/>
              <w:rPr>
                <w:rFonts w:ascii="Calibri" w:eastAsia="Calibri" w:hAnsi="Calibri" w:cs="Calibri"/>
              </w:rPr>
            </w:pPr>
            <w:r>
              <w:rPr>
                <w:rFonts w:ascii="Calibri" w:eastAsia="Calibri" w:hAnsi="Calibri" w:cs="Calibri"/>
              </w:rPr>
              <w:t xml:space="preserve">There is a sense of urgency around the early identification of students who require intervention.  </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C37A04D"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D0DA706"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FCD9788" w14:textId="77777777" w:rsidR="00961AAB" w:rsidRDefault="00961AAB">
            <w:pPr>
              <w:spacing w:line="240" w:lineRule="auto"/>
              <w:rPr>
                <w:rFonts w:ascii="Times New Roman" w:eastAsia="Times New Roman" w:hAnsi="Times New Roman" w:cs="Times New Roman"/>
                <w:sz w:val="24"/>
                <w:szCs w:val="24"/>
              </w:rPr>
            </w:pPr>
          </w:p>
        </w:tc>
        <w:tc>
          <w:tcPr>
            <w:tcW w:w="4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5D3AE3BE"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4127954B" w14:textId="77777777" w:rsidTr="006C68CB">
        <w:trPr>
          <w:trHeight w:val="240"/>
        </w:trPr>
        <w:tc>
          <w:tcPr>
            <w:tcW w:w="7427"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743BD09" w14:textId="77777777" w:rsidR="00961AAB" w:rsidRDefault="00E01A7E" w:rsidP="006C68CB">
            <w:pPr>
              <w:spacing w:after="120" w:line="240" w:lineRule="auto"/>
              <w:rPr>
                <w:rFonts w:ascii="Calibri" w:eastAsia="Calibri" w:hAnsi="Calibri" w:cs="Calibri"/>
              </w:rPr>
            </w:pPr>
            <w:r>
              <w:rPr>
                <w:rFonts w:ascii="Calibri" w:eastAsia="Calibri" w:hAnsi="Calibri" w:cs="Calibri"/>
              </w:rPr>
              <w:t xml:space="preserve">There is a system in place for identifying and tracking students who require additional support. </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CB7BA2A"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F6DCA6D"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FBAA77" w14:textId="77777777" w:rsidR="00961AAB" w:rsidRDefault="00961AAB">
            <w:pPr>
              <w:spacing w:line="240" w:lineRule="auto"/>
              <w:rPr>
                <w:rFonts w:ascii="Times New Roman" w:eastAsia="Times New Roman" w:hAnsi="Times New Roman" w:cs="Times New Roman"/>
                <w:sz w:val="24"/>
                <w:szCs w:val="24"/>
              </w:rPr>
            </w:pPr>
          </w:p>
        </w:tc>
        <w:tc>
          <w:tcPr>
            <w:tcW w:w="4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7EC75C29"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3181CF3F" w14:textId="77777777" w:rsidTr="006C68CB">
        <w:trPr>
          <w:trHeight w:val="389"/>
        </w:trPr>
        <w:tc>
          <w:tcPr>
            <w:tcW w:w="7427"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6973697" w14:textId="77777777" w:rsidR="00961AAB" w:rsidRDefault="00E01A7E" w:rsidP="006C68CB">
            <w:pPr>
              <w:spacing w:after="120" w:line="240" w:lineRule="auto"/>
              <w:rPr>
                <w:rFonts w:ascii="Calibri" w:eastAsia="Calibri" w:hAnsi="Calibri" w:cs="Calibri"/>
              </w:rPr>
            </w:pPr>
            <w:r>
              <w:rPr>
                <w:rFonts w:ascii="Calibri" w:eastAsia="Calibri" w:hAnsi="Calibri" w:cs="Calibri"/>
              </w:rPr>
              <w:t xml:space="preserve">Students receiving intervention make good or better progress from their starting points. </w:t>
            </w:r>
          </w:p>
        </w:tc>
        <w:tc>
          <w:tcPr>
            <w:tcW w:w="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1215F841" w14:textId="77777777" w:rsidR="00961AAB" w:rsidRDefault="00961AAB">
            <w:pPr>
              <w:spacing w:line="240" w:lineRule="auto"/>
              <w:rPr>
                <w:rFonts w:ascii="Times New Roman" w:eastAsia="Times New Roman" w:hAnsi="Times New Roman" w:cs="Times New Roman"/>
                <w:sz w:val="24"/>
                <w:szCs w:val="24"/>
              </w:rPr>
            </w:pPr>
          </w:p>
        </w:tc>
        <w:tc>
          <w:tcPr>
            <w:tcW w:w="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6FE18E55" w14:textId="77777777" w:rsidR="00961AAB" w:rsidRDefault="00961AAB">
            <w:pPr>
              <w:spacing w:line="240" w:lineRule="auto"/>
              <w:rPr>
                <w:rFonts w:ascii="Times New Roman" w:eastAsia="Times New Roman" w:hAnsi="Times New Roman" w:cs="Times New Roman"/>
                <w:sz w:val="24"/>
                <w:szCs w:val="24"/>
              </w:rPr>
            </w:pPr>
          </w:p>
        </w:tc>
        <w:tc>
          <w:tcPr>
            <w:tcW w:w="427"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3B1E3FFA" w14:textId="77777777" w:rsidR="00961AAB" w:rsidRDefault="00961AAB">
            <w:pPr>
              <w:spacing w:line="240" w:lineRule="auto"/>
              <w:rPr>
                <w:rFonts w:ascii="Times New Roman" w:eastAsia="Times New Roman" w:hAnsi="Times New Roman" w:cs="Times New Roman"/>
                <w:sz w:val="24"/>
                <w:szCs w:val="24"/>
              </w:rPr>
            </w:pPr>
          </w:p>
        </w:tc>
        <w:tc>
          <w:tcPr>
            <w:tcW w:w="4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2891F48"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5AFAD62F" w14:textId="77777777" w:rsidTr="006C68CB">
        <w:trPr>
          <w:trHeight w:val="317"/>
        </w:trPr>
        <w:tc>
          <w:tcPr>
            <w:tcW w:w="7427"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BF85F4E" w14:textId="77777777" w:rsidR="00961AAB" w:rsidRDefault="00961AAB" w:rsidP="006C68CB">
            <w:pPr>
              <w:widowControl w:val="0"/>
              <w:rPr>
                <w:rFonts w:ascii="Times New Roman" w:eastAsia="Times New Roman" w:hAnsi="Times New Roman" w:cs="Times New Roman"/>
                <w:sz w:val="24"/>
                <w:szCs w:val="24"/>
              </w:rPr>
            </w:pPr>
          </w:p>
        </w:tc>
        <w:tc>
          <w:tcPr>
            <w:tcW w:w="4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26D0EBF" w14:textId="77777777" w:rsidR="00961AAB" w:rsidRDefault="00961AAB">
            <w:pPr>
              <w:widowControl w:val="0"/>
              <w:rPr>
                <w:rFonts w:ascii="Times New Roman" w:eastAsia="Times New Roman" w:hAnsi="Times New Roman" w:cs="Times New Roman"/>
                <w:sz w:val="24"/>
                <w:szCs w:val="24"/>
              </w:rPr>
            </w:pPr>
          </w:p>
        </w:tc>
        <w:tc>
          <w:tcPr>
            <w:tcW w:w="4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CDBA64F" w14:textId="77777777" w:rsidR="00961AAB" w:rsidRDefault="00961AAB">
            <w:pPr>
              <w:widowControl w:val="0"/>
              <w:rPr>
                <w:rFonts w:ascii="Times New Roman" w:eastAsia="Times New Roman" w:hAnsi="Times New Roman" w:cs="Times New Roman"/>
                <w:sz w:val="24"/>
                <w:szCs w:val="24"/>
              </w:rPr>
            </w:pPr>
          </w:p>
        </w:tc>
        <w:tc>
          <w:tcPr>
            <w:tcW w:w="427"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187CDE8" w14:textId="77777777" w:rsidR="00961AAB" w:rsidRDefault="00961AAB">
            <w:pPr>
              <w:widowControl w:val="0"/>
              <w:rPr>
                <w:rFonts w:ascii="Times New Roman" w:eastAsia="Times New Roman" w:hAnsi="Times New Roman" w:cs="Times New Roman"/>
                <w:sz w:val="24"/>
                <w:szCs w:val="24"/>
              </w:rPr>
            </w:pPr>
          </w:p>
        </w:tc>
        <w:tc>
          <w:tcPr>
            <w:tcW w:w="4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31F339BD"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73CDB66B" w14:textId="77777777" w:rsidTr="006C68CB">
        <w:trPr>
          <w:trHeight w:val="269"/>
        </w:trPr>
        <w:tc>
          <w:tcPr>
            <w:tcW w:w="7427"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3F7B0B3" w14:textId="77777777" w:rsidR="00961AAB" w:rsidRDefault="00E01A7E" w:rsidP="006C68CB">
            <w:pPr>
              <w:tabs>
                <w:tab w:val="left" w:pos="720"/>
              </w:tabs>
              <w:spacing w:line="240" w:lineRule="auto"/>
              <w:rPr>
                <w:rFonts w:ascii="Calibri" w:eastAsia="Calibri" w:hAnsi="Calibri" w:cs="Calibri"/>
              </w:rPr>
            </w:pPr>
            <w:r>
              <w:rPr>
                <w:rFonts w:ascii="Calibri" w:eastAsia="Calibri" w:hAnsi="Calibri" w:cs="Calibri"/>
              </w:rPr>
              <w:t xml:space="preserve">Sounds-Write is used for Interventions and are delivered regularly and effectively by a fully trained Sounds-Write practitioner. </w:t>
            </w:r>
          </w:p>
        </w:tc>
        <w:tc>
          <w:tcPr>
            <w:tcW w:w="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3042A4E3" w14:textId="77777777" w:rsidR="00961AAB" w:rsidRDefault="00961AAB">
            <w:pPr>
              <w:spacing w:line="240" w:lineRule="auto"/>
              <w:rPr>
                <w:rFonts w:ascii="Times New Roman" w:eastAsia="Times New Roman" w:hAnsi="Times New Roman" w:cs="Times New Roman"/>
                <w:sz w:val="24"/>
                <w:szCs w:val="24"/>
              </w:rPr>
            </w:pPr>
          </w:p>
        </w:tc>
        <w:tc>
          <w:tcPr>
            <w:tcW w:w="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07BC547C" w14:textId="77777777" w:rsidR="00961AAB" w:rsidRDefault="00961AAB">
            <w:pPr>
              <w:spacing w:line="240" w:lineRule="auto"/>
              <w:rPr>
                <w:rFonts w:ascii="Times New Roman" w:eastAsia="Times New Roman" w:hAnsi="Times New Roman" w:cs="Times New Roman"/>
                <w:sz w:val="24"/>
                <w:szCs w:val="24"/>
              </w:rPr>
            </w:pPr>
          </w:p>
        </w:tc>
        <w:tc>
          <w:tcPr>
            <w:tcW w:w="427"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5F01DF7A" w14:textId="77777777" w:rsidR="00961AAB" w:rsidRDefault="00961AAB">
            <w:pPr>
              <w:spacing w:line="240" w:lineRule="auto"/>
              <w:rPr>
                <w:rFonts w:ascii="Times New Roman" w:eastAsia="Times New Roman" w:hAnsi="Times New Roman" w:cs="Times New Roman"/>
                <w:sz w:val="24"/>
                <w:szCs w:val="24"/>
              </w:rPr>
            </w:pPr>
          </w:p>
        </w:tc>
        <w:tc>
          <w:tcPr>
            <w:tcW w:w="4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5E741A1"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21C366EB" w14:textId="77777777" w:rsidTr="006C68CB">
        <w:trPr>
          <w:trHeight w:val="317"/>
        </w:trPr>
        <w:tc>
          <w:tcPr>
            <w:tcW w:w="7427"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5DC2D85" w14:textId="77777777" w:rsidR="00961AAB" w:rsidRDefault="00961AAB" w:rsidP="006C68CB">
            <w:pPr>
              <w:widowControl w:val="0"/>
              <w:rPr>
                <w:rFonts w:ascii="Times New Roman" w:eastAsia="Times New Roman" w:hAnsi="Times New Roman" w:cs="Times New Roman"/>
                <w:sz w:val="24"/>
                <w:szCs w:val="24"/>
              </w:rPr>
            </w:pPr>
          </w:p>
        </w:tc>
        <w:tc>
          <w:tcPr>
            <w:tcW w:w="4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5ACB0A87" w14:textId="77777777" w:rsidR="00961AAB" w:rsidRDefault="00961AAB">
            <w:pPr>
              <w:widowControl w:val="0"/>
              <w:rPr>
                <w:rFonts w:ascii="Times New Roman" w:eastAsia="Times New Roman" w:hAnsi="Times New Roman" w:cs="Times New Roman"/>
                <w:sz w:val="24"/>
                <w:szCs w:val="24"/>
              </w:rPr>
            </w:pPr>
          </w:p>
        </w:tc>
        <w:tc>
          <w:tcPr>
            <w:tcW w:w="4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3A5FB443" w14:textId="77777777" w:rsidR="00961AAB" w:rsidRDefault="00961AAB">
            <w:pPr>
              <w:widowControl w:val="0"/>
              <w:rPr>
                <w:rFonts w:ascii="Times New Roman" w:eastAsia="Times New Roman" w:hAnsi="Times New Roman" w:cs="Times New Roman"/>
                <w:sz w:val="24"/>
                <w:szCs w:val="24"/>
              </w:rPr>
            </w:pPr>
          </w:p>
        </w:tc>
        <w:tc>
          <w:tcPr>
            <w:tcW w:w="427"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493324E" w14:textId="77777777" w:rsidR="00961AAB" w:rsidRDefault="00961AAB">
            <w:pPr>
              <w:widowControl w:val="0"/>
              <w:rPr>
                <w:rFonts w:ascii="Times New Roman" w:eastAsia="Times New Roman" w:hAnsi="Times New Roman" w:cs="Times New Roman"/>
                <w:sz w:val="24"/>
                <w:szCs w:val="24"/>
              </w:rPr>
            </w:pPr>
          </w:p>
        </w:tc>
        <w:tc>
          <w:tcPr>
            <w:tcW w:w="4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DFD8426"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739CBC41" w14:textId="77777777" w:rsidTr="006C68CB">
        <w:trPr>
          <w:trHeight w:val="269"/>
        </w:trPr>
        <w:tc>
          <w:tcPr>
            <w:tcW w:w="7427"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050194A" w14:textId="77777777" w:rsidR="00961AAB" w:rsidRDefault="00E01A7E" w:rsidP="006C68CB">
            <w:pPr>
              <w:spacing w:line="240" w:lineRule="auto"/>
              <w:rPr>
                <w:rFonts w:ascii="Calibri" w:eastAsia="Calibri" w:hAnsi="Calibri" w:cs="Calibri"/>
              </w:rPr>
            </w:pPr>
            <w:r>
              <w:rPr>
                <w:rFonts w:ascii="Calibri" w:eastAsia="Calibri" w:hAnsi="Calibri" w:cs="Calibri"/>
              </w:rPr>
              <w:t>A member of the school team has attended the Sounds-Write Interventions Masterclass.</w:t>
            </w:r>
          </w:p>
        </w:tc>
        <w:tc>
          <w:tcPr>
            <w:tcW w:w="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7BE71681" w14:textId="77777777" w:rsidR="00961AAB" w:rsidRDefault="00961AAB">
            <w:pPr>
              <w:spacing w:line="240" w:lineRule="auto"/>
              <w:rPr>
                <w:rFonts w:ascii="Times New Roman" w:eastAsia="Times New Roman" w:hAnsi="Times New Roman" w:cs="Times New Roman"/>
                <w:sz w:val="24"/>
                <w:szCs w:val="24"/>
              </w:rPr>
            </w:pPr>
          </w:p>
        </w:tc>
        <w:tc>
          <w:tcPr>
            <w:tcW w:w="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6B573EE8" w14:textId="77777777" w:rsidR="00961AAB" w:rsidRDefault="00961AAB">
            <w:pPr>
              <w:spacing w:line="240" w:lineRule="auto"/>
              <w:rPr>
                <w:rFonts w:ascii="Times New Roman" w:eastAsia="Times New Roman" w:hAnsi="Times New Roman" w:cs="Times New Roman"/>
                <w:sz w:val="24"/>
                <w:szCs w:val="24"/>
              </w:rPr>
            </w:pPr>
          </w:p>
        </w:tc>
        <w:tc>
          <w:tcPr>
            <w:tcW w:w="427"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0D1547A4" w14:textId="77777777" w:rsidR="00961AAB" w:rsidRDefault="00961AAB">
            <w:pPr>
              <w:spacing w:line="240" w:lineRule="auto"/>
              <w:rPr>
                <w:rFonts w:ascii="Times New Roman" w:eastAsia="Times New Roman" w:hAnsi="Times New Roman" w:cs="Times New Roman"/>
                <w:sz w:val="24"/>
                <w:szCs w:val="24"/>
              </w:rPr>
            </w:pPr>
          </w:p>
        </w:tc>
        <w:tc>
          <w:tcPr>
            <w:tcW w:w="4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46A0DB6"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3C49AFE3" w14:textId="77777777">
        <w:trPr>
          <w:trHeight w:val="675"/>
        </w:trPr>
        <w:tc>
          <w:tcPr>
            <w:tcW w:w="7427"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5EEF1235" w14:textId="77777777" w:rsidR="00961AAB" w:rsidRDefault="00961AAB">
            <w:pPr>
              <w:widowControl w:val="0"/>
              <w:rPr>
                <w:rFonts w:ascii="Times New Roman" w:eastAsia="Times New Roman" w:hAnsi="Times New Roman" w:cs="Times New Roman"/>
                <w:sz w:val="24"/>
                <w:szCs w:val="24"/>
              </w:rPr>
            </w:pPr>
          </w:p>
        </w:tc>
        <w:tc>
          <w:tcPr>
            <w:tcW w:w="4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49A5A31" w14:textId="77777777" w:rsidR="00961AAB" w:rsidRDefault="00961AAB">
            <w:pPr>
              <w:widowControl w:val="0"/>
              <w:rPr>
                <w:rFonts w:ascii="Times New Roman" w:eastAsia="Times New Roman" w:hAnsi="Times New Roman" w:cs="Times New Roman"/>
                <w:sz w:val="24"/>
                <w:szCs w:val="24"/>
              </w:rPr>
            </w:pPr>
          </w:p>
        </w:tc>
        <w:tc>
          <w:tcPr>
            <w:tcW w:w="4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082C29A" w14:textId="77777777" w:rsidR="00961AAB" w:rsidRDefault="00961AAB">
            <w:pPr>
              <w:widowControl w:val="0"/>
              <w:rPr>
                <w:rFonts w:ascii="Times New Roman" w:eastAsia="Times New Roman" w:hAnsi="Times New Roman" w:cs="Times New Roman"/>
                <w:sz w:val="24"/>
                <w:szCs w:val="24"/>
              </w:rPr>
            </w:pPr>
          </w:p>
        </w:tc>
        <w:tc>
          <w:tcPr>
            <w:tcW w:w="427"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33703549" w14:textId="77777777" w:rsidR="00961AAB" w:rsidRDefault="00961AAB">
            <w:pPr>
              <w:widowControl w:val="0"/>
              <w:rPr>
                <w:rFonts w:ascii="Times New Roman" w:eastAsia="Times New Roman" w:hAnsi="Times New Roman" w:cs="Times New Roman"/>
                <w:sz w:val="24"/>
                <w:szCs w:val="24"/>
              </w:rPr>
            </w:pPr>
          </w:p>
        </w:tc>
        <w:tc>
          <w:tcPr>
            <w:tcW w:w="4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72B8F2DB"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0F57CB5C" w14:textId="77777777">
        <w:trPr>
          <w:trHeight w:val="240"/>
        </w:trPr>
        <w:tc>
          <w:tcPr>
            <w:tcW w:w="7427"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14:paraId="71ED5DF8" w14:textId="77777777" w:rsidR="00961AAB" w:rsidRDefault="00E01A7E">
            <w:pPr>
              <w:spacing w:line="240" w:lineRule="auto"/>
              <w:rPr>
                <w:rFonts w:ascii="Calibri" w:eastAsia="Calibri" w:hAnsi="Calibri" w:cs="Calibri"/>
              </w:rPr>
            </w:pPr>
            <w:r>
              <w:rPr>
                <w:rFonts w:ascii="Calibri" w:eastAsia="Calibri" w:hAnsi="Calibri" w:cs="Calibri"/>
              </w:rPr>
              <w:lastRenderedPageBreak/>
              <w:t xml:space="preserve">Staff use the diagnostic assessment to identify the needs of the students falling behind the Sounds-Write </w:t>
            </w:r>
            <w:proofErr w:type="spellStart"/>
            <w:r>
              <w:rPr>
                <w:rFonts w:ascii="Calibri" w:eastAsia="Calibri" w:hAnsi="Calibri" w:cs="Calibri"/>
              </w:rPr>
              <w:t>programme</w:t>
            </w:r>
            <w:proofErr w:type="spellEnd"/>
            <w:r>
              <w:rPr>
                <w:rFonts w:ascii="Calibri" w:eastAsia="Calibri" w:hAnsi="Calibri" w:cs="Calibri"/>
              </w:rPr>
              <w:t xml:space="preserve"> to use this information to </w:t>
            </w:r>
            <w:proofErr w:type="spellStart"/>
            <w:r>
              <w:rPr>
                <w:rFonts w:ascii="Calibri" w:eastAsia="Calibri" w:hAnsi="Calibri" w:cs="Calibri"/>
              </w:rPr>
              <w:t>organise</w:t>
            </w:r>
            <w:proofErr w:type="spellEnd"/>
            <w:r>
              <w:rPr>
                <w:rFonts w:ascii="Calibri" w:eastAsia="Calibri" w:hAnsi="Calibri" w:cs="Calibri"/>
              </w:rPr>
              <w:t xml:space="preserve"> appropriate intervention.</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A3AF060"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2246154"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8B68DCF" w14:textId="77777777" w:rsidR="00961AAB" w:rsidRDefault="00961AAB">
            <w:pPr>
              <w:spacing w:line="240" w:lineRule="auto"/>
              <w:rPr>
                <w:rFonts w:ascii="Times New Roman" w:eastAsia="Times New Roman" w:hAnsi="Times New Roman" w:cs="Times New Roman"/>
                <w:sz w:val="24"/>
                <w:szCs w:val="24"/>
              </w:rPr>
            </w:pPr>
          </w:p>
        </w:tc>
        <w:tc>
          <w:tcPr>
            <w:tcW w:w="4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E6B242E"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1DF21931" w14:textId="77777777" w:rsidTr="006C68CB">
        <w:trPr>
          <w:trHeight w:val="269"/>
        </w:trPr>
        <w:tc>
          <w:tcPr>
            <w:tcW w:w="7427"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6214950" w14:textId="77777777" w:rsidR="00961AAB" w:rsidRDefault="00E01A7E" w:rsidP="006C68CB">
            <w:pPr>
              <w:spacing w:line="240" w:lineRule="auto"/>
              <w:rPr>
                <w:rFonts w:ascii="Calibri" w:eastAsia="Calibri" w:hAnsi="Calibri" w:cs="Calibri"/>
              </w:rPr>
            </w:pPr>
            <w:r>
              <w:rPr>
                <w:rFonts w:ascii="Calibri" w:eastAsia="Calibri" w:hAnsi="Calibri" w:cs="Calibri"/>
              </w:rPr>
              <w:t>Interventions are monitored and evaluated to ensure fidelity and effective delivery of intervention to the most vulnerable pupils.</w:t>
            </w:r>
          </w:p>
        </w:tc>
        <w:tc>
          <w:tcPr>
            <w:tcW w:w="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36064114" w14:textId="77777777" w:rsidR="00961AAB" w:rsidRDefault="00961AAB">
            <w:pPr>
              <w:spacing w:line="240" w:lineRule="auto"/>
              <w:rPr>
                <w:rFonts w:ascii="Times New Roman" w:eastAsia="Times New Roman" w:hAnsi="Times New Roman" w:cs="Times New Roman"/>
                <w:sz w:val="24"/>
                <w:szCs w:val="24"/>
              </w:rPr>
            </w:pPr>
          </w:p>
        </w:tc>
        <w:tc>
          <w:tcPr>
            <w:tcW w:w="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28FB6CE4" w14:textId="77777777" w:rsidR="00961AAB" w:rsidRDefault="00961AAB">
            <w:pPr>
              <w:spacing w:line="240" w:lineRule="auto"/>
              <w:rPr>
                <w:rFonts w:ascii="Times New Roman" w:eastAsia="Times New Roman" w:hAnsi="Times New Roman" w:cs="Times New Roman"/>
                <w:sz w:val="24"/>
                <w:szCs w:val="24"/>
              </w:rPr>
            </w:pPr>
          </w:p>
        </w:tc>
        <w:tc>
          <w:tcPr>
            <w:tcW w:w="427"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508D2B63" w14:textId="77777777" w:rsidR="00961AAB" w:rsidRDefault="00961AAB">
            <w:pPr>
              <w:spacing w:line="240" w:lineRule="auto"/>
              <w:rPr>
                <w:rFonts w:ascii="Times New Roman" w:eastAsia="Times New Roman" w:hAnsi="Times New Roman" w:cs="Times New Roman"/>
                <w:sz w:val="24"/>
                <w:szCs w:val="24"/>
              </w:rPr>
            </w:pPr>
          </w:p>
        </w:tc>
        <w:tc>
          <w:tcPr>
            <w:tcW w:w="4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52C65685"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72211995" w14:textId="77777777" w:rsidTr="006C68CB">
        <w:trPr>
          <w:trHeight w:val="317"/>
        </w:trPr>
        <w:tc>
          <w:tcPr>
            <w:tcW w:w="7427"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BBD1D5A" w14:textId="77777777" w:rsidR="00961AAB" w:rsidRDefault="00961AAB" w:rsidP="006C68CB">
            <w:pPr>
              <w:widowControl w:val="0"/>
              <w:rPr>
                <w:rFonts w:ascii="Times New Roman" w:eastAsia="Times New Roman" w:hAnsi="Times New Roman" w:cs="Times New Roman"/>
                <w:sz w:val="24"/>
                <w:szCs w:val="24"/>
              </w:rPr>
            </w:pPr>
          </w:p>
        </w:tc>
        <w:tc>
          <w:tcPr>
            <w:tcW w:w="4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511BFA82" w14:textId="77777777" w:rsidR="00961AAB" w:rsidRDefault="00961AAB">
            <w:pPr>
              <w:widowControl w:val="0"/>
              <w:rPr>
                <w:rFonts w:ascii="Times New Roman" w:eastAsia="Times New Roman" w:hAnsi="Times New Roman" w:cs="Times New Roman"/>
                <w:sz w:val="24"/>
                <w:szCs w:val="24"/>
              </w:rPr>
            </w:pPr>
          </w:p>
        </w:tc>
        <w:tc>
          <w:tcPr>
            <w:tcW w:w="4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39662DF6" w14:textId="77777777" w:rsidR="00961AAB" w:rsidRDefault="00961AAB">
            <w:pPr>
              <w:widowControl w:val="0"/>
              <w:rPr>
                <w:rFonts w:ascii="Times New Roman" w:eastAsia="Times New Roman" w:hAnsi="Times New Roman" w:cs="Times New Roman"/>
                <w:sz w:val="24"/>
                <w:szCs w:val="24"/>
              </w:rPr>
            </w:pPr>
          </w:p>
        </w:tc>
        <w:tc>
          <w:tcPr>
            <w:tcW w:w="427"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FFDFCF4" w14:textId="77777777" w:rsidR="00961AAB" w:rsidRDefault="00961AAB">
            <w:pPr>
              <w:widowControl w:val="0"/>
              <w:rPr>
                <w:rFonts w:ascii="Times New Roman" w:eastAsia="Times New Roman" w:hAnsi="Times New Roman" w:cs="Times New Roman"/>
                <w:sz w:val="24"/>
                <w:szCs w:val="24"/>
              </w:rPr>
            </w:pPr>
          </w:p>
        </w:tc>
        <w:tc>
          <w:tcPr>
            <w:tcW w:w="4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DDDD429"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0C97234A" w14:textId="77777777" w:rsidTr="006C68CB">
        <w:trPr>
          <w:trHeight w:val="390"/>
        </w:trPr>
        <w:tc>
          <w:tcPr>
            <w:tcW w:w="7427"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ADF7085" w14:textId="77777777" w:rsidR="00961AAB" w:rsidRDefault="00E01A7E" w:rsidP="006C68CB">
            <w:pPr>
              <w:spacing w:line="240" w:lineRule="auto"/>
              <w:rPr>
                <w:rFonts w:ascii="Calibri" w:eastAsia="Calibri" w:hAnsi="Calibri" w:cs="Calibri"/>
              </w:rPr>
            </w:pPr>
            <w:r>
              <w:rPr>
                <w:rFonts w:ascii="Calibri" w:eastAsia="Calibri" w:hAnsi="Calibri" w:cs="Calibri"/>
              </w:rPr>
              <w:t xml:space="preserve">There is steely determination that ALL pupils can learn phonics.  </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8ECA735"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9D7970F"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ECB0F7D" w14:textId="77777777" w:rsidR="00961AAB" w:rsidRDefault="00961AAB">
            <w:pPr>
              <w:spacing w:line="240" w:lineRule="auto"/>
              <w:rPr>
                <w:rFonts w:ascii="Times New Roman" w:eastAsia="Times New Roman" w:hAnsi="Times New Roman" w:cs="Times New Roman"/>
                <w:sz w:val="24"/>
                <w:szCs w:val="24"/>
              </w:rPr>
            </w:pPr>
          </w:p>
        </w:tc>
        <w:tc>
          <w:tcPr>
            <w:tcW w:w="4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F1DFD9D" w14:textId="77777777" w:rsidR="00961AAB" w:rsidRDefault="00961AAB">
            <w:pPr>
              <w:widowControl w:val="0"/>
              <w:spacing w:line="240" w:lineRule="auto"/>
              <w:rPr>
                <w:rFonts w:ascii="Times New Roman" w:eastAsia="Times New Roman" w:hAnsi="Times New Roman" w:cs="Times New Roman"/>
                <w:sz w:val="24"/>
                <w:szCs w:val="24"/>
              </w:rPr>
            </w:pPr>
          </w:p>
        </w:tc>
      </w:tr>
    </w:tbl>
    <w:p w14:paraId="1D318AA7" w14:textId="77777777" w:rsidR="00961AAB" w:rsidRDefault="00961AAB">
      <w:pPr>
        <w:spacing w:line="240" w:lineRule="auto"/>
        <w:rPr>
          <w:rFonts w:ascii="Calibri" w:eastAsia="Calibri" w:hAnsi="Calibri" w:cs="Calibri"/>
          <w:sz w:val="24"/>
          <w:szCs w:val="24"/>
        </w:rPr>
        <w:sectPr w:rsidR="00961AAB" w:rsidSect="00E33CA0">
          <w:headerReference w:type="even" r:id="rId8"/>
          <w:headerReference w:type="default" r:id="rId9"/>
          <w:footerReference w:type="even" r:id="rId10"/>
          <w:footerReference w:type="default" r:id="rId11"/>
          <w:headerReference w:type="first" r:id="rId12"/>
          <w:footerReference w:type="first" r:id="rId13"/>
          <w:pgSz w:w="16840" w:h="11907" w:orient="landscape"/>
          <w:pgMar w:top="596" w:right="1440" w:bottom="1440" w:left="1440" w:header="596" w:footer="534" w:gutter="0"/>
          <w:pgNumType w:start="1"/>
          <w:cols w:space="720"/>
          <w:titlePg/>
        </w:sectPr>
      </w:pPr>
    </w:p>
    <w:p w14:paraId="10A0E80F" w14:textId="77777777" w:rsidR="00961AAB" w:rsidRDefault="00961AAB">
      <w:pPr>
        <w:spacing w:line="240" w:lineRule="auto"/>
        <w:rPr>
          <w:rFonts w:ascii="Calibri" w:eastAsia="Calibri" w:hAnsi="Calibri" w:cs="Calibri"/>
          <w:sz w:val="24"/>
          <w:szCs w:val="24"/>
        </w:rPr>
      </w:pPr>
    </w:p>
    <w:tbl>
      <w:tblPr>
        <w:tblStyle w:val="a4"/>
        <w:tblpPr w:leftFromText="180" w:rightFromText="180" w:topFromText="180" w:bottomFromText="180" w:vertAnchor="text"/>
        <w:tblW w:w="12960" w:type="dxa"/>
        <w:tblInd w:w="0" w:type="dxa"/>
        <w:tblLayout w:type="fixed"/>
        <w:tblLook w:val="0400" w:firstRow="0" w:lastRow="0" w:firstColumn="0" w:lastColumn="0" w:noHBand="0" w:noVBand="1"/>
      </w:tblPr>
      <w:tblGrid>
        <w:gridCol w:w="7429"/>
        <w:gridCol w:w="401"/>
        <w:gridCol w:w="401"/>
        <w:gridCol w:w="427"/>
        <w:gridCol w:w="4302"/>
      </w:tblGrid>
      <w:tr w:rsidR="00961AAB" w14:paraId="10334091" w14:textId="77777777">
        <w:trPr>
          <w:trHeight w:val="328"/>
        </w:trPr>
        <w:tc>
          <w:tcPr>
            <w:tcW w:w="12957" w:type="dxa"/>
            <w:gridSpan w:val="5"/>
            <w:tcBorders>
              <w:top w:val="single" w:sz="4" w:space="0" w:color="000000"/>
              <w:left w:val="single" w:sz="4" w:space="0" w:color="000000"/>
              <w:bottom w:val="single" w:sz="4" w:space="0" w:color="000000"/>
              <w:right w:val="single" w:sz="4" w:space="0" w:color="000000"/>
            </w:tcBorders>
            <w:shd w:val="clear" w:color="auto" w:fill="FFF2CC"/>
            <w:tcMar>
              <w:left w:w="108" w:type="dxa"/>
              <w:right w:w="108" w:type="dxa"/>
            </w:tcMar>
          </w:tcPr>
          <w:p w14:paraId="07F3548E" w14:textId="77777777" w:rsidR="00961AAB" w:rsidRDefault="00E01A7E">
            <w:pPr>
              <w:spacing w:after="120" w:line="240" w:lineRule="auto"/>
              <w:rPr>
                <w:rFonts w:ascii="Calibri" w:eastAsia="Calibri" w:hAnsi="Calibri" w:cs="Calibri"/>
                <w:b/>
              </w:rPr>
            </w:pPr>
            <w:r>
              <w:rPr>
                <w:rFonts w:ascii="Calibri" w:eastAsia="Calibri" w:hAnsi="Calibri" w:cs="Calibri"/>
                <w:b/>
              </w:rPr>
              <w:t xml:space="preserve">Effective assessment </w:t>
            </w:r>
          </w:p>
          <w:p w14:paraId="1CFF7B8B" w14:textId="77777777" w:rsidR="00961AAB" w:rsidRDefault="00E01A7E">
            <w:pPr>
              <w:spacing w:after="120" w:line="240" w:lineRule="auto"/>
              <w:rPr>
                <w:rFonts w:ascii="Calibri" w:eastAsia="Calibri" w:hAnsi="Calibri" w:cs="Calibri"/>
                <w:i/>
              </w:rPr>
            </w:pPr>
            <w:r>
              <w:rPr>
                <w:rFonts w:ascii="Calibri" w:eastAsia="Calibri" w:hAnsi="Calibri" w:cs="Calibri"/>
                <w:i/>
              </w:rPr>
              <w:t xml:space="preserve">Formative and summative assessment is essential to effective teaching and learning and is used to inform planning to meet the needs of the students. </w:t>
            </w:r>
          </w:p>
        </w:tc>
      </w:tr>
      <w:tr w:rsidR="00961AAB" w14:paraId="633ACA55" w14:textId="77777777">
        <w:trPr>
          <w:trHeight w:val="240"/>
        </w:trPr>
        <w:tc>
          <w:tcPr>
            <w:tcW w:w="7427"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1940AF94" w14:textId="77777777" w:rsidR="00961AAB" w:rsidRDefault="00E01A7E">
            <w:pPr>
              <w:spacing w:line="240" w:lineRule="auto"/>
              <w:rPr>
                <w:rFonts w:ascii="Calibri" w:eastAsia="Calibri" w:hAnsi="Calibri" w:cs="Calibri"/>
              </w:rPr>
            </w:pPr>
            <w:r>
              <w:rPr>
                <w:rFonts w:ascii="Calibri" w:eastAsia="Calibri" w:hAnsi="Calibri" w:cs="Calibri"/>
              </w:rPr>
              <w:t xml:space="preserve">Teachers use formative assessment for action at every stage of planning, during teaching, post-teaching to ensure all pupils make progress. </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9C7D62"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A</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B82F06B"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B</w:t>
            </w: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94E0E36"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C</w:t>
            </w:r>
          </w:p>
        </w:tc>
        <w:tc>
          <w:tcPr>
            <w:tcW w:w="43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4284298C" w14:textId="77777777" w:rsidR="00961AAB" w:rsidRDefault="00E01A7E">
            <w:pPr>
              <w:spacing w:after="120" w:line="240" w:lineRule="auto"/>
              <w:rPr>
                <w:rFonts w:ascii="Times New Roman" w:eastAsia="Times New Roman" w:hAnsi="Times New Roman" w:cs="Times New Roman"/>
                <w:sz w:val="24"/>
                <w:szCs w:val="24"/>
              </w:rPr>
            </w:pPr>
            <w:r>
              <w:rPr>
                <w:rFonts w:ascii="Calibri" w:eastAsia="Calibri" w:hAnsi="Calibri" w:cs="Calibri"/>
                <w:sz w:val="24"/>
                <w:szCs w:val="24"/>
              </w:rPr>
              <w:t>Supporting statement (approx. 150 words)</w:t>
            </w:r>
          </w:p>
        </w:tc>
      </w:tr>
      <w:tr w:rsidR="00961AAB" w14:paraId="6D711CE2" w14:textId="77777777">
        <w:trPr>
          <w:trHeight w:val="240"/>
        </w:trPr>
        <w:tc>
          <w:tcPr>
            <w:tcW w:w="7427"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6170FCFD" w14:textId="77777777" w:rsidR="00961AAB" w:rsidRDefault="00961AAB">
            <w:pPr>
              <w:widowControl w:val="0"/>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6A65525"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1D411B"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B57B2C0" w14:textId="77777777" w:rsidR="00961AAB" w:rsidRDefault="00961AAB">
            <w:pPr>
              <w:spacing w:line="240" w:lineRule="auto"/>
              <w:rPr>
                <w:rFonts w:ascii="Times New Roman" w:eastAsia="Times New Roman" w:hAnsi="Times New Roman" w:cs="Times New Roman"/>
                <w:sz w:val="24"/>
                <w:szCs w:val="24"/>
              </w:rPr>
            </w:pPr>
          </w:p>
        </w:tc>
        <w:tc>
          <w:tcPr>
            <w:tcW w:w="4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4E715906"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26AECD53" w14:textId="77777777">
        <w:trPr>
          <w:trHeight w:val="389"/>
        </w:trPr>
        <w:tc>
          <w:tcPr>
            <w:tcW w:w="7427"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276E04E9" w14:textId="77777777" w:rsidR="00961AAB" w:rsidRDefault="00E01A7E">
            <w:pPr>
              <w:tabs>
                <w:tab w:val="left" w:pos="720"/>
              </w:tabs>
              <w:spacing w:after="120" w:line="240" w:lineRule="auto"/>
              <w:rPr>
                <w:rFonts w:ascii="Calibri" w:eastAsia="Calibri" w:hAnsi="Calibri" w:cs="Calibri"/>
              </w:rPr>
            </w:pPr>
            <w:r>
              <w:rPr>
                <w:rFonts w:ascii="Calibri" w:eastAsia="Calibri" w:hAnsi="Calibri" w:cs="Calibri"/>
              </w:rPr>
              <w:t>Assessments, such as progress checks, are used effectively to ensure students make progress.</w:t>
            </w:r>
          </w:p>
        </w:tc>
        <w:tc>
          <w:tcPr>
            <w:tcW w:w="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42BF2D65" w14:textId="77777777" w:rsidR="00961AAB" w:rsidRDefault="00961AAB">
            <w:pPr>
              <w:spacing w:line="240" w:lineRule="auto"/>
              <w:rPr>
                <w:rFonts w:ascii="Times New Roman" w:eastAsia="Times New Roman" w:hAnsi="Times New Roman" w:cs="Times New Roman"/>
                <w:sz w:val="24"/>
                <w:szCs w:val="24"/>
              </w:rPr>
            </w:pPr>
          </w:p>
        </w:tc>
        <w:tc>
          <w:tcPr>
            <w:tcW w:w="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3B3D51DC" w14:textId="77777777" w:rsidR="00961AAB" w:rsidRDefault="00961AAB">
            <w:pPr>
              <w:spacing w:line="240" w:lineRule="auto"/>
              <w:rPr>
                <w:rFonts w:ascii="Times New Roman" w:eastAsia="Times New Roman" w:hAnsi="Times New Roman" w:cs="Times New Roman"/>
                <w:sz w:val="24"/>
                <w:szCs w:val="24"/>
              </w:rPr>
            </w:pPr>
          </w:p>
        </w:tc>
        <w:tc>
          <w:tcPr>
            <w:tcW w:w="427"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3A7A3A6A" w14:textId="77777777" w:rsidR="00961AAB" w:rsidRDefault="00961AAB">
            <w:pPr>
              <w:spacing w:line="240" w:lineRule="auto"/>
              <w:rPr>
                <w:rFonts w:ascii="Times New Roman" w:eastAsia="Times New Roman" w:hAnsi="Times New Roman" w:cs="Times New Roman"/>
                <w:sz w:val="24"/>
                <w:szCs w:val="24"/>
              </w:rPr>
            </w:pPr>
          </w:p>
        </w:tc>
        <w:tc>
          <w:tcPr>
            <w:tcW w:w="4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7E1FD802"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0C05F7B2" w14:textId="77777777">
        <w:trPr>
          <w:trHeight w:val="317"/>
        </w:trPr>
        <w:tc>
          <w:tcPr>
            <w:tcW w:w="7427"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1B07A1BA" w14:textId="77777777" w:rsidR="00961AAB" w:rsidRDefault="00961AAB">
            <w:pPr>
              <w:widowControl w:val="0"/>
              <w:rPr>
                <w:rFonts w:ascii="Times New Roman" w:eastAsia="Times New Roman" w:hAnsi="Times New Roman" w:cs="Times New Roman"/>
                <w:sz w:val="24"/>
                <w:szCs w:val="24"/>
              </w:rPr>
            </w:pPr>
          </w:p>
        </w:tc>
        <w:tc>
          <w:tcPr>
            <w:tcW w:w="4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ED4155F" w14:textId="77777777" w:rsidR="00961AAB" w:rsidRDefault="00961AAB">
            <w:pPr>
              <w:widowControl w:val="0"/>
              <w:rPr>
                <w:rFonts w:ascii="Times New Roman" w:eastAsia="Times New Roman" w:hAnsi="Times New Roman" w:cs="Times New Roman"/>
                <w:sz w:val="24"/>
                <w:szCs w:val="24"/>
              </w:rPr>
            </w:pPr>
          </w:p>
        </w:tc>
        <w:tc>
          <w:tcPr>
            <w:tcW w:w="4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794484D9" w14:textId="77777777" w:rsidR="00961AAB" w:rsidRDefault="00961AAB">
            <w:pPr>
              <w:widowControl w:val="0"/>
              <w:rPr>
                <w:rFonts w:ascii="Times New Roman" w:eastAsia="Times New Roman" w:hAnsi="Times New Roman" w:cs="Times New Roman"/>
                <w:sz w:val="24"/>
                <w:szCs w:val="24"/>
              </w:rPr>
            </w:pPr>
          </w:p>
        </w:tc>
        <w:tc>
          <w:tcPr>
            <w:tcW w:w="427"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54A96088" w14:textId="77777777" w:rsidR="00961AAB" w:rsidRDefault="00961AAB">
            <w:pPr>
              <w:widowControl w:val="0"/>
              <w:rPr>
                <w:rFonts w:ascii="Times New Roman" w:eastAsia="Times New Roman" w:hAnsi="Times New Roman" w:cs="Times New Roman"/>
                <w:sz w:val="24"/>
                <w:szCs w:val="24"/>
              </w:rPr>
            </w:pPr>
          </w:p>
        </w:tc>
        <w:tc>
          <w:tcPr>
            <w:tcW w:w="4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0E92A3C"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6094A853" w14:textId="77777777" w:rsidTr="006C68CB">
        <w:trPr>
          <w:trHeight w:val="960"/>
        </w:trPr>
        <w:tc>
          <w:tcPr>
            <w:tcW w:w="7427"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BFC2E79" w14:textId="77777777" w:rsidR="00961AAB" w:rsidRDefault="00E01A7E" w:rsidP="006C68CB">
            <w:pPr>
              <w:tabs>
                <w:tab w:val="left" w:pos="720"/>
              </w:tabs>
              <w:spacing w:line="240" w:lineRule="auto"/>
              <w:rPr>
                <w:rFonts w:ascii="Calibri" w:eastAsia="Calibri" w:hAnsi="Calibri" w:cs="Calibri"/>
              </w:rPr>
            </w:pPr>
            <w:r>
              <w:rPr>
                <w:rFonts w:ascii="Calibri" w:eastAsia="Calibri" w:hAnsi="Calibri" w:cs="Calibri"/>
              </w:rPr>
              <w:t xml:space="preserve">Senior Leaders meet on a regular basis with teachers to review assessment data and use the analysis to inform decisions for teaching, coaching and support for individual students.  </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48FAFE2"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75B641E"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81CA5D9" w14:textId="77777777" w:rsidR="00961AAB" w:rsidRDefault="00961AAB">
            <w:pPr>
              <w:spacing w:line="240" w:lineRule="auto"/>
              <w:rPr>
                <w:rFonts w:ascii="Times New Roman" w:eastAsia="Times New Roman" w:hAnsi="Times New Roman" w:cs="Times New Roman"/>
                <w:sz w:val="24"/>
                <w:szCs w:val="24"/>
              </w:rPr>
            </w:pPr>
          </w:p>
        </w:tc>
        <w:tc>
          <w:tcPr>
            <w:tcW w:w="4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E132C3B" w14:textId="77777777" w:rsidR="00961AAB" w:rsidRDefault="00961AAB">
            <w:pPr>
              <w:widowControl w:val="0"/>
              <w:spacing w:line="240" w:lineRule="auto"/>
              <w:rPr>
                <w:rFonts w:ascii="Times New Roman" w:eastAsia="Times New Roman" w:hAnsi="Times New Roman" w:cs="Times New Roman"/>
                <w:sz w:val="24"/>
                <w:szCs w:val="24"/>
              </w:rPr>
            </w:pPr>
          </w:p>
        </w:tc>
      </w:tr>
    </w:tbl>
    <w:p w14:paraId="420A70A3" w14:textId="77777777" w:rsidR="00961AAB" w:rsidRDefault="00961AAB">
      <w:pPr>
        <w:spacing w:line="240" w:lineRule="auto"/>
        <w:rPr>
          <w:rFonts w:ascii="Calibri" w:eastAsia="Calibri" w:hAnsi="Calibri" w:cs="Calibri"/>
          <w:b/>
          <w:sz w:val="24"/>
          <w:szCs w:val="24"/>
        </w:rPr>
      </w:pPr>
    </w:p>
    <w:p w14:paraId="258FFA0E" w14:textId="77777777" w:rsidR="00961AAB" w:rsidRDefault="00961AAB">
      <w:pPr>
        <w:spacing w:line="240" w:lineRule="auto"/>
        <w:rPr>
          <w:rFonts w:ascii="Calibri" w:eastAsia="Calibri" w:hAnsi="Calibri" w:cs="Calibri"/>
          <w:b/>
          <w:sz w:val="24"/>
          <w:szCs w:val="24"/>
        </w:rPr>
      </w:pPr>
    </w:p>
    <w:p w14:paraId="1F78A096" w14:textId="77777777" w:rsidR="00961AAB" w:rsidRDefault="00961AAB">
      <w:pPr>
        <w:spacing w:line="240" w:lineRule="auto"/>
        <w:rPr>
          <w:rFonts w:ascii="Calibri" w:eastAsia="Calibri" w:hAnsi="Calibri" w:cs="Calibri"/>
          <w:b/>
          <w:sz w:val="24"/>
          <w:szCs w:val="24"/>
        </w:rPr>
      </w:pPr>
    </w:p>
    <w:p w14:paraId="71B5687D" w14:textId="77777777" w:rsidR="00961AAB" w:rsidRDefault="00961AAB">
      <w:pPr>
        <w:spacing w:line="240" w:lineRule="auto"/>
        <w:rPr>
          <w:rFonts w:ascii="Calibri" w:eastAsia="Calibri" w:hAnsi="Calibri" w:cs="Calibri"/>
          <w:b/>
          <w:sz w:val="24"/>
          <w:szCs w:val="24"/>
        </w:rPr>
      </w:pPr>
    </w:p>
    <w:p w14:paraId="577686FC" w14:textId="77777777" w:rsidR="00961AAB" w:rsidRDefault="00961AAB">
      <w:pPr>
        <w:spacing w:line="240" w:lineRule="auto"/>
        <w:rPr>
          <w:rFonts w:ascii="Calibri" w:eastAsia="Calibri" w:hAnsi="Calibri" w:cs="Calibri"/>
          <w:b/>
          <w:sz w:val="24"/>
          <w:szCs w:val="24"/>
        </w:rPr>
      </w:pPr>
    </w:p>
    <w:p w14:paraId="792549E2" w14:textId="77777777" w:rsidR="00961AAB" w:rsidRDefault="00961AAB">
      <w:pPr>
        <w:spacing w:line="240" w:lineRule="auto"/>
        <w:rPr>
          <w:rFonts w:ascii="Calibri" w:eastAsia="Calibri" w:hAnsi="Calibri" w:cs="Calibri"/>
          <w:b/>
          <w:sz w:val="24"/>
          <w:szCs w:val="24"/>
        </w:rPr>
      </w:pPr>
    </w:p>
    <w:p w14:paraId="2690693A" w14:textId="77777777" w:rsidR="00961AAB" w:rsidRDefault="00961AAB">
      <w:pPr>
        <w:spacing w:line="240" w:lineRule="auto"/>
        <w:rPr>
          <w:rFonts w:ascii="Calibri" w:eastAsia="Calibri" w:hAnsi="Calibri" w:cs="Calibri"/>
          <w:b/>
          <w:sz w:val="24"/>
          <w:szCs w:val="24"/>
        </w:rPr>
      </w:pPr>
    </w:p>
    <w:p w14:paraId="0D218ECB" w14:textId="77777777" w:rsidR="00961AAB" w:rsidRDefault="00961AAB">
      <w:pPr>
        <w:spacing w:line="240" w:lineRule="auto"/>
        <w:rPr>
          <w:rFonts w:ascii="Calibri" w:eastAsia="Calibri" w:hAnsi="Calibri" w:cs="Calibri"/>
          <w:b/>
          <w:sz w:val="24"/>
          <w:szCs w:val="24"/>
        </w:rPr>
      </w:pPr>
    </w:p>
    <w:p w14:paraId="5B6FC87A" w14:textId="77777777" w:rsidR="00961AAB" w:rsidRDefault="00961AAB">
      <w:pPr>
        <w:spacing w:line="240" w:lineRule="auto"/>
        <w:rPr>
          <w:rFonts w:ascii="Calibri" w:eastAsia="Calibri" w:hAnsi="Calibri" w:cs="Calibri"/>
          <w:b/>
          <w:sz w:val="24"/>
          <w:szCs w:val="24"/>
        </w:rPr>
      </w:pPr>
    </w:p>
    <w:p w14:paraId="6A6ADC24" w14:textId="77777777" w:rsidR="00961AAB" w:rsidRDefault="00961AAB">
      <w:pPr>
        <w:spacing w:line="240" w:lineRule="auto"/>
        <w:rPr>
          <w:rFonts w:ascii="Calibri" w:eastAsia="Calibri" w:hAnsi="Calibri" w:cs="Calibri"/>
          <w:b/>
          <w:sz w:val="24"/>
          <w:szCs w:val="24"/>
        </w:rPr>
      </w:pPr>
    </w:p>
    <w:p w14:paraId="208C3988" w14:textId="77777777" w:rsidR="00961AAB" w:rsidRDefault="00961AAB">
      <w:pPr>
        <w:spacing w:line="240" w:lineRule="auto"/>
        <w:rPr>
          <w:rFonts w:ascii="Calibri" w:eastAsia="Calibri" w:hAnsi="Calibri" w:cs="Calibri"/>
          <w:b/>
          <w:sz w:val="24"/>
          <w:szCs w:val="24"/>
        </w:rPr>
      </w:pPr>
    </w:p>
    <w:p w14:paraId="3E87D1D3" w14:textId="77777777" w:rsidR="00961AAB" w:rsidRDefault="00961AAB">
      <w:pPr>
        <w:spacing w:line="240" w:lineRule="auto"/>
        <w:rPr>
          <w:rFonts w:ascii="Calibri" w:eastAsia="Calibri" w:hAnsi="Calibri" w:cs="Calibri"/>
          <w:b/>
          <w:sz w:val="24"/>
          <w:szCs w:val="24"/>
        </w:rPr>
      </w:pPr>
    </w:p>
    <w:p w14:paraId="7B896710" w14:textId="77777777" w:rsidR="00961AAB" w:rsidRDefault="00961AAB">
      <w:pPr>
        <w:spacing w:line="240" w:lineRule="auto"/>
        <w:rPr>
          <w:rFonts w:ascii="Calibri" w:eastAsia="Calibri" w:hAnsi="Calibri" w:cs="Calibri"/>
          <w:b/>
          <w:sz w:val="24"/>
          <w:szCs w:val="24"/>
        </w:rPr>
      </w:pPr>
    </w:p>
    <w:p w14:paraId="6143C1BA" w14:textId="77777777" w:rsidR="00961AAB" w:rsidRDefault="00961AAB">
      <w:pPr>
        <w:spacing w:line="240" w:lineRule="auto"/>
        <w:rPr>
          <w:rFonts w:ascii="Calibri" w:eastAsia="Calibri" w:hAnsi="Calibri" w:cs="Calibri"/>
          <w:b/>
          <w:sz w:val="24"/>
          <w:szCs w:val="24"/>
        </w:rPr>
      </w:pPr>
    </w:p>
    <w:p w14:paraId="7F6BF294" w14:textId="77777777" w:rsidR="00961AAB" w:rsidRDefault="00961AAB">
      <w:pPr>
        <w:spacing w:line="240" w:lineRule="auto"/>
        <w:rPr>
          <w:rFonts w:ascii="Calibri" w:eastAsia="Calibri" w:hAnsi="Calibri" w:cs="Calibri"/>
          <w:sz w:val="24"/>
          <w:szCs w:val="24"/>
        </w:rPr>
      </w:pPr>
    </w:p>
    <w:tbl>
      <w:tblPr>
        <w:tblStyle w:val="a5"/>
        <w:tblpPr w:leftFromText="180" w:rightFromText="180" w:topFromText="180" w:bottomFromText="180" w:vertAnchor="text"/>
        <w:tblW w:w="13960" w:type="dxa"/>
        <w:tblInd w:w="0" w:type="dxa"/>
        <w:tblLayout w:type="fixed"/>
        <w:tblLook w:val="0400" w:firstRow="0" w:lastRow="0" w:firstColumn="0" w:lastColumn="0" w:noHBand="0" w:noVBand="1"/>
      </w:tblPr>
      <w:tblGrid>
        <w:gridCol w:w="7429"/>
        <w:gridCol w:w="401"/>
        <w:gridCol w:w="401"/>
        <w:gridCol w:w="427"/>
        <w:gridCol w:w="5302"/>
      </w:tblGrid>
      <w:tr w:rsidR="00961AAB" w14:paraId="2E801ECC" w14:textId="77777777">
        <w:trPr>
          <w:trHeight w:val="328"/>
        </w:trPr>
        <w:tc>
          <w:tcPr>
            <w:tcW w:w="13957" w:type="dxa"/>
            <w:gridSpan w:val="5"/>
            <w:tcBorders>
              <w:top w:val="single" w:sz="4" w:space="0" w:color="000000"/>
              <w:left w:val="single" w:sz="4" w:space="0" w:color="000000"/>
              <w:bottom w:val="single" w:sz="4" w:space="0" w:color="000000"/>
              <w:right w:val="single" w:sz="4" w:space="0" w:color="000000"/>
            </w:tcBorders>
            <w:shd w:val="clear" w:color="auto" w:fill="FFF2CC"/>
            <w:tcMar>
              <w:left w:w="108" w:type="dxa"/>
              <w:right w:w="108" w:type="dxa"/>
            </w:tcMar>
          </w:tcPr>
          <w:p w14:paraId="6B461B30" w14:textId="77777777" w:rsidR="00961AAB" w:rsidRDefault="00E01A7E">
            <w:pPr>
              <w:spacing w:line="240" w:lineRule="auto"/>
              <w:rPr>
                <w:rFonts w:ascii="Calibri" w:eastAsia="Calibri" w:hAnsi="Calibri" w:cs="Calibri"/>
                <w:b/>
              </w:rPr>
            </w:pPr>
            <w:r>
              <w:rPr>
                <w:rFonts w:ascii="Calibri" w:eastAsia="Calibri" w:hAnsi="Calibri" w:cs="Calibri"/>
                <w:b/>
              </w:rPr>
              <w:lastRenderedPageBreak/>
              <w:t>Cumulative progression of phonically controlled texts</w:t>
            </w:r>
          </w:p>
          <w:p w14:paraId="7B8DF134" w14:textId="77777777" w:rsidR="00961AAB" w:rsidRDefault="00961AAB">
            <w:pPr>
              <w:spacing w:line="240" w:lineRule="auto"/>
              <w:rPr>
                <w:rFonts w:ascii="Calibri" w:eastAsia="Calibri" w:hAnsi="Calibri" w:cs="Calibri"/>
                <w:i/>
              </w:rPr>
            </w:pPr>
          </w:p>
          <w:p w14:paraId="0F6B3FF8" w14:textId="77777777" w:rsidR="00961AAB" w:rsidRDefault="00E01A7E">
            <w:pPr>
              <w:spacing w:line="240" w:lineRule="auto"/>
              <w:rPr>
                <w:rFonts w:ascii="Calibri" w:eastAsia="Calibri" w:hAnsi="Calibri" w:cs="Calibri"/>
                <w:i/>
              </w:rPr>
            </w:pPr>
            <w:r>
              <w:rPr>
                <w:rFonts w:ascii="Calibri" w:eastAsia="Calibri" w:hAnsi="Calibri" w:cs="Calibri"/>
                <w:i/>
              </w:rPr>
              <w:t>Teachers provide students with sufficient opportunities to read and re-read books that align with the sound-spelling correspondences they have been taught, both at school and at home.</w:t>
            </w:r>
          </w:p>
          <w:p w14:paraId="2081CC1C" w14:textId="77777777" w:rsidR="00961AAB" w:rsidRDefault="00961AAB">
            <w:pPr>
              <w:spacing w:line="240" w:lineRule="auto"/>
              <w:rPr>
                <w:rFonts w:ascii="Calibri" w:eastAsia="Calibri" w:hAnsi="Calibri" w:cs="Calibri"/>
                <w:i/>
              </w:rPr>
            </w:pPr>
          </w:p>
        </w:tc>
      </w:tr>
      <w:tr w:rsidR="00961AAB" w14:paraId="253967AB" w14:textId="77777777" w:rsidTr="006C68CB">
        <w:trPr>
          <w:trHeight w:val="240"/>
        </w:trPr>
        <w:tc>
          <w:tcPr>
            <w:tcW w:w="7427"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42A3CAC" w14:textId="77777777" w:rsidR="00961AAB" w:rsidRDefault="00E01A7E" w:rsidP="006C68CB">
            <w:pPr>
              <w:spacing w:line="240" w:lineRule="auto"/>
              <w:rPr>
                <w:rFonts w:ascii="Calibri" w:eastAsia="Calibri" w:hAnsi="Calibri" w:cs="Calibri"/>
              </w:rPr>
            </w:pPr>
            <w:r>
              <w:rPr>
                <w:rFonts w:ascii="Calibri" w:eastAsia="Calibri" w:hAnsi="Calibri" w:cs="Calibri"/>
              </w:rPr>
              <w:t xml:space="preserve">Phonically controlled books are </w:t>
            </w:r>
            <w:proofErr w:type="spellStart"/>
            <w:r>
              <w:rPr>
                <w:rFonts w:ascii="Calibri" w:eastAsia="Calibri" w:hAnsi="Calibri" w:cs="Calibri"/>
              </w:rPr>
              <w:t>organised</w:t>
            </w:r>
            <w:proofErr w:type="spellEnd"/>
            <w:r>
              <w:rPr>
                <w:rFonts w:ascii="Calibri" w:eastAsia="Calibri" w:hAnsi="Calibri" w:cs="Calibri"/>
              </w:rPr>
              <w:t xml:space="preserve"> in the sequence of the Sounds-Write progression. </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3664DAD"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A</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6BED2B7"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B</w:t>
            </w: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1A6B3C3"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C</w:t>
            </w:r>
          </w:p>
        </w:tc>
        <w:tc>
          <w:tcPr>
            <w:tcW w:w="53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334B0E4A" w14:textId="77777777" w:rsidR="00961AAB" w:rsidRDefault="00E01A7E">
            <w:pPr>
              <w:spacing w:after="120" w:line="240" w:lineRule="auto"/>
              <w:rPr>
                <w:rFonts w:ascii="Calibri" w:eastAsia="Calibri" w:hAnsi="Calibri" w:cs="Calibri"/>
                <w:sz w:val="24"/>
                <w:szCs w:val="24"/>
              </w:rPr>
            </w:pPr>
            <w:r>
              <w:rPr>
                <w:rFonts w:ascii="Calibri" w:eastAsia="Calibri" w:hAnsi="Calibri" w:cs="Calibri"/>
                <w:sz w:val="24"/>
                <w:szCs w:val="24"/>
              </w:rPr>
              <w:t>Supporting statement (approx. 150 words)</w:t>
            </w:r>
          </w:p>
          <w:p w14:paraId="61700D8A" w14:textId="77777777" w:rsidR="00961AAB" w:rsidRDefault="00E01A7E">
            <w:pPr>
              <w:spacing w:line="240" w:lineRule="auto"/>
              <w:rPr>
                <w:rFonts w:ascii="Calibri" w:eastAsia="Calibri" w:hAnsi="Calibri" w:cs="Calibri"/>
              </w:rPr>
            </w:pPr>
            <w:r>
              <w:rPr>
                <w:rFonts w:ascii="Calibri" w:eastAsia="Calibri" w:hAnsi="Calibri" w:cs="Calibri"/>
              </w:rPr>
              <w:t>Check the following boxes if you use:</w:t>
            </w:r>
          </w:p>
          <w:p w14:paraId="22C44D1D" w14:textId="77777777" w:rsidR="00961AAB" w:rsidRDefault="00E01A7E">
            <w:pPr>
              <w:numPr>
                <w:ilvl w:val="0"/>
                <w:numId w:val="2"/>
              </w:numPr>
              <w:spacing w:line="240" w:lineRule="auto"/>
              <w:rPr>
                <w:rFonts w:ascii="Calibri" w:eastAsia="Calibri" w:hAnsi="Calibri" w:cs="Calibri"/>
              </w:rPr>
            </w:pPr>
            <w:r>
              <w:rPr>
                <w:rFonts w:ascii="Calibri" w:eastAsia="Calibri" w:hAnsi="Calibri" w:cs="Calibri"/>
              </w:rPr>
              <w:t xml:space="preserve"> Sounds-Write E-books</w:t>
            </w:r>
          </w:p>
          <w:p w14:paraId="5FCF0D2D" w14:textId="77777777" w:rsidR="00961AAB" w:rsidRDefault="00E01A7E">
            <w:pPr>
              <w:numPr>
                <w:ilvl w:val="0"/>
                <w:numId w:val="2"/>
              </w:numPr>
              <w:spacing w:line="240" w:lineRule="auto"/>
              <w:rPr>
                <w:rFonts w:ascii="Calibri" w:eastAsia="Calibri" w:hAnsi="Calibri" w:cs="Calibri"/>
              </w:rPr>
            </w:pPr>
            <w:r>
              <w:rPr>
                <w:rFonts w:ascii="Calibri" w:eastAsia="Calibri" w:hAnsi="Calibri" w:cs="Calibri"/>
              </w:rPr>
              <w:t>Sounds-Write books</w:t>
            </w:r>
          </w:p>
        </w:tc>
      </w:tr>
      <w:tr w:rsidR="00961AAB" w14:paraId="0AA42446" w14:textId="77777777" w:rsidTr="006C68CB">
        <w:trPr>
          <w:trHeight w:val="240"/>
        </w:trPr>
        <w:tc>
          <w:tcPr>
            <w:tcW w:w="7427"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64AC950" w14:textId="77777777" w:rsidR="00961AAB" w:rsidRDefault="00961AAB" w:rsidP="006C68CB">
            <w:pPr>
              <w:spacing w:line="240" w:lineRule="auto"/>
              <w:rPr>
                <w:rFonts w:ascii="Calibri" w:eastAsia="Calibri" w:hAnsi="Calibri" w:cs="Calibri"/>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E19D2C3"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FB74E5E"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6464996" w14:textId="77777777" w:rsidR="00961AAB" w:rsidRDefault="00961AAB">
            <w:pPr>
              <w:spacing w:line="240" w:lineRule="auto"/>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2181C660" w14:textId="77777777" w:rsidR="00961AAB" w:rsidRDefault="00961AAB">
            <w:pPr>
              <w:spacing w:line="240" w:lineRule="auto"/>
              <w:rPr>
                <w:rFonts w:ascii="Times New Roman" w:eastAsia="Times New Roman" w:hAnsi="Times New Roman" w:cs="Times New Roman"/>
                <w:sz w:val="24"/>
                <w:szCs w:val="24"/>
              </w:rPr>
            </w:pPr>
          </w:p>
        </w:tc>
      </w:tr>
      <w:tr w:rsidR="00961AAB" w14:paraId="44AD36C7" w14:textId="77777777" w:rsidTr="006C68CB">
        <w:trPr>
          <w:trHeight w:val="269"/>
        </w:trPr>
        <w:tc>
          <w:tcPr>
            <w:tcW w:w="7427"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6104B46" w14:textId="77777777" w:rsidR="00961AAB" w:rsidRDefault="00E01A7E" w:rsidP="006C68CB">
            <w:pPr>
              <w:spacing w:line="240" w:lineRule="auto"/>
              <w:rPr>
                <w:rFonts w:ascii="Calibri" w:eastAsia="Calibri" w:hAnsi="Calibri" w:cs="Calibri"/>
              </w:rPr>
            </w:pPr>
            <w:r>
              <w:rPr>
                <w:rFonts w:ascii="Calibri" w:eastAsia="Calibri" w:hAnsi="Calibri" w:cs="Calibri"/>
              </w:rPr>
              <w:t xml:space="preserve">Students read texts/books which </w:t>
            </w:r>
            <w:proofErr w:type="gramStart"/>
            <w:r>
              <w:rPr>
                <w:rFonts w:ascii="Calibri" w:eastAsia="Calibri" w:hAnsi="Calibri" w:cs="Calibri"/>
              </w:rPr>
              <w:t>lag behind</w:t>
            </w:r>
            <w:proofErr w:type="gramEnd"/>
            <w:r>
              <w:rPr>
                <w:rFonts w:ascii="Calibri" w:eastAsia="Calibri" w:hAnsi="Calibri" w:cs="Calibri"/>
              </w:rPr>
              <w:t xml:space="preserve"> the current unit they are learning. </w:t>
            </w:r>
          </w:p>
        </w:tc>
        <w:tc>
          <w:tcPr>
            <w:tcW w:w="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4A249EF6" w14:textId="77777777" w:rsidR="00961AAB" w:rsidRDefault="00961AAB">
            <w:pPr>
              <w:spacing w:line="240" w:lineRule="auto"/>
              <w:rPr>
                <w:rFonts w:ascii="Times New Roman" w:eastAsia="Times New Roman" w:hAnsi="Times New Roman" w:cs="Times New Roman"/>
                <w:sz w:val="24"/>
                <w:szCs w:val="24"/>
              </w:rPr>
            </w:pPr>
          </w:p>
        </w:tc>
        <w:tc>
          <w:tcPr>
            <w:tcW w:w="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79F317BC" w14:textId="77777777" w:rsidR="00961AAB" w:rsidRDefault="00961AAB">
            <w:pPr>
              <w:spacing w:line="240" w:lineRule="auto"/>
              <w:rPr>
                <w:rFonts w:ascii="Times New Roman" w:eastAsia="Times New Roman" w:hAnsi="Times New Roman" w:cs="Times New Roman"/>
                <w:sz w:val="24"/>
                <w:szCs w:val="24"/>
              </w:rPr>
            </w:pPr>
          </w:p>
        </w:tc>
        <w:tc>
          <w:tcPr>
            <w:tcW w:w="427"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7DE2755D" w14:textId="77777777" w:rsidR="00961AAB" w:rsidRDefault="00961AAB">
            <w:pPr>
              <w:spacing w:line="240" w:lineRule="auto"/>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73BD6A8A"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5E0F70D5" w14:textId="77777777" w:rsidTr="006C68CB">
        <w:trPr>
          <w:trHeight w:val="317"/>
        </w:trPr>
        <w:tc>
          <w:tcPr>
            <w:tcW w:w="7427"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41B59DE" w14:textId="77777777" w:rsidR="00961AAB" w:rsidRDefault="00961AAB" w:rsidP="006C68CB">
            <w:pPr>
              <w:widowControl w:val="0"/>
              <w:rPr>
                <w:rFonts w:ascii="Times New Roman" w:eastAsia="Times New Roman" w:hAnsi="Times New Roman" w:cs="Times New Roman"/>
                <w:sz w:val="24"/>
                <w:szCs w:val="24"/>
              </w:rPr>
            </w:pPr>
          </w:p>
        </w:tc>
        <w:tc>
          <w:tcPr>
            <w:tcW w:w="4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85370DD" w14:textId="77777777" w:rsidR="00961AAB" w:rsidRDefault="00961AAB">
            <w:pPr>
              <w:widowControl w:val="0"/>
              <w:rPr>
                <w:rFonts w:ascii="Times New Roman" w:eastAsia="Times New Roman" w:hAnsi="Times New Roman" w:cs="Times New Roman"/>
                <w:sz w:val="24"/>
                <w:szCs w:val="24"/>
              </w:rPr>
            </w:pPr>
          </w:p>
        </w:tc>
        <w:tc>
          <w:tcPr>
            <w:tcW w:w="4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41DB89B" w14:textId="77777777" w:rsidR="00961AAB" w:rsidRDefault="00961AAB">
            <w:pPr>
              <w:widowControl w:val="0"/>
              <w:rPr>
                <w:rFonts w:ascii="Times New Roman" w:eastAsia="Times New Roman" w:hAnsi="Times New Roman" w:cs="Times New Roman"/>
                <w:sz w:val="24"/>
                <w:szCs w:val="24"/>
              </w:rPr>
            </w:pPr>
          </w:p>
        </w:tc>
        <w:tc>
          <w:tcPr>
            <w:tcW w:w="427"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34008D8" w14:textId="77777777" w:rsidR="00961AAB" w:rsidRDefault="00961AAB">
            <w:pPr>
              <w:widowControl w:val="0"/>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2AA02DF2"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5CF68EC8" w14:textId="77777777" w:rsidTr="006C68CB">
        <w:trPr>
          <w:trHeight w:val="240"/>
        </w:trPr>
        <w:tc>
          <w:tcPr>
            <w:tcW w:w="7427"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1688601" w14:textId="77777777" w:rsidR="00961AAB" w:rsidRDefault="00E01A7E" w:rsidP="006C68CB">
            <w:pPr>
              <w:spacing w:line="240" w:lineRule="auto"/>
              <w:rPr>
                <w:rFonts w:ascii="Calibri" w:eastAsia="Calibri" w:hAnsi="Calibri" w:cs="Calibri"/>
              </w:rPr>
            </w:pPr>
            <w:r>
              <w:rPr>
                <w:rFonts w:ascii="Calibri" w:eastAsia="Calibri" w:hAnsi="Calibri" w:cs="Calibri"/>
              </w:rPr>
              <w:t xml:space="preserve">Students are provided the opportunity to re-read these texts/books at school before being sent home to build fluency. </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1E99A0B"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9C7955A"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8B97330" w14:textId="77777777" w:rsidR="00961AAB" w:rsidRDefault="00961AAB">
            <w:pPr>
              <w:spacing w:line="240" w:lineRule="auto"/>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2D84DBF2"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6B6BC996" w14:textId="77777777" w:rsidTr="006C68CB">
        <w:trPr>
          <w:trHeight w:val="240"/>
        </w:trPr>
        <w:tc>
          <w:tcPr>
            <w:tcW w:w="7427"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9D06D83" w14:textId="77777777" w:rsidR="00961AAB" w:rsidRDefault="00E01A7E" w:rsidP="006C68CB">
            <w:pPr>
              <w:spacing w:line="240" w:lineRule="auto"/>
              <w:rPr>
                <w:rFonts w:ascii="Calibri" w:eastAsia="Calibri" w:hAnsi="Calibri" w:cs="Calibri"/>
              </w:rPr>
            </w:pPr>
            <w:r>
              <w:rPr>
                <w:rFonts w:ascii="Calibri" w:eastAsia="Calibri" w:hAnsi="Calibri" w:cs="Calibri"/>
              </w:rPr>
              <w:t xml:space="preserve">Students falling behind the pace of the Sounds-Write </w:t>
            </w:r>
            <w:proofErr w:type="spellStart"/>
            <w:r>
              <w:rPr>
                <w:rFonts w:ascii="Calibri" w:eastAsia="Calibri" w:hAnsi="Calibri" w:cs="Calibri"/>
              </w:rPr>
              <w:t>programme</w:t>
            </w:r>
            <w:proofErr w:type="spellEnd"/>
            <w:r>
              <w:rPr>
                <w:rFonts w:ascii="Calibri" w:eastAsia="Calibri" w:hAnsi="Calibri" w:cs="Calibri"/>
              </w:rPr>
              <w:t xml:space="preserve"> are given extra practice to re-read these texts/books.</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C063925"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5CB1257"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A8B5B89" w14:textId="77777777" w:rsidR="00961AAB" w:rsidRDefault="00961AAB">
            <w:pPr>
              <w:spacing w:line="240" w:lineRule="auto"/>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4F437EFF"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3B11DF77" w14:textId="77777777" w:rsidTr="006C68CB">
        <w:trPr>
          <w:trHeight w:val="240"/>
        </w:trPr>
        <w:tc>
          <w:tcPr>
            <w:tcW w:w="7427"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1216E3D" w14:textId="77777777" w:rsidR="00961AAB" w:rsidRDefault="00E01A7E" w:rsidP="006C68CB">
            <w:pPr>
              <w:spacing w:line="240" w:lineRule="auto"/>
              <w:rPr>
                <w:rFonts w:ascii="Calibri" w:eastAsia="Calibri" w:hAnsi="Calibri" w:cs="Calibri"/>
              </w:rPr>
            </w:pPr>
            <w:r>
              <w:rPr>
                <w:rFonts w:ascii="Calibri" w:eastAsia="Calibri" w:hAnsi="Calibri" w:cs="Calibri"/>
              </w:rPr>
              <w:t xml:space="preserve">Teachers provide extra practice for pupils who are unable to </w:t>
            </w:r>
            <w:proofErr w:type="spellStart"/>
            <w:r>
              <w:rPr>
                <w:rFonts w:ascii="Calibri" w:eastAsia="Calibri" w:hAnsi="Calibri" w:cs="Calibri"/>
              </w:rPr>
              <w:t>practise</w:t>
            </w:r>
            <w:proofErr w:type="spellEnd"/>
            <w:r>
              <w:rPr>
                <w:rFonts w:ascii="Calibri" w:eastAsia="Calibri" w:hAnsi="Calibri" w:cs="Calibri"/>
              </w:rPr>
              <w:t xml:space="preserve"> at home. </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A8EDF79"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1FD91B"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ED8CAD5" w14:textId="77777777" w:rsidR="00961AAB" w:rsidRDefault="00961AAB">
            <w:pPr>
              <w:spacing w:line="240" w:lineRule="auto"/>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DEA281F"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174231F8" w14:textId="77777777" w:rsidTr="006C68CB">
        <w:trPr>
          <w:trHeight w:val="240"/>
        </w:trPr>
        <w:tc>
          <w:tcPr>
            <w:tcW w:w="7427"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7B6A688" w14:textId="77777777" w:rsidR="00961AAB" w:rsidRDefault="00E01A7E" w:rsidP="006C68CB">
            <w:pPr>
              <w:spacing w:line="240" w:lineRule="auto"/>
              <w:rPr>
                <w:rFonts w:ascii="Calibri" w:eastAsia="Calibri" w:hAnsi="Calibri" w:cs="Calibri"/>
              </w:rPr>
            </w:pPr>
            <w:r>
              <w:rPr>
                <w:rFonts w:ascii="Calibri" w:eastAsia="Calibri" w:hAnsi="Calibri" w:cs="Calibri"/>
              </w:rPr>
              <w:t xml:space="preserve">There is a clear plan of moving away from phonically controlled texts when students have learned enough of the Extended Code. </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51F8220"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CFF3D8"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8CA86CD" w14:textId="77777777" w:rsidR="00961AAB" w:rsidRDefault="00961AAB">
            <w:pPr>
              <w:spacing w:line="240" w:lineRule="auto"/>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CA23E71" w14:textId="77777777" w:rsidR="00961AAB" w:rsidRDefault="00961AAB">
            <w:pPr>
              <w:widowControl w:val="0"/>
              <w:spacing w:line="240" w:lineRule="auto"/>
              <w:rPr>
                <w:rFonts w:ascii="Times New Roman" w:eastAsia="Times New Roman" w:hAnsi="Times New Roman" w:cs="Times New Roman"/>
                <w:sz w:val="24"/>
                <w:szCs w:val="24"/>
              </w:rPr>
            </w:pPr>
          </w:p>
        </w:tc>
      </w:tr>
    </w:tbl>
    <w:p w14:paraId="6183C46B" w14:textId="77777777" w:rsidR="00961AAB" w:rsidRDefault="00961AAB">
      <w:pPr>
        <w:spacing w:line="240" w:lineRule="auto"/>
        <w:rPr>
          <w:rFonts w:ascii="Calibri" w:eastAsia="Calibri" w:hAnsi="Calibri" w:cs="Calibri"/>
          <w:sz w:val="24"/>
          <w:szCs w:val="24"/>
        </w:rPr>
      </w:pPr>
    </w:p>
    <w:tbl>
      <w:tblPr>
        <w:tblStyle w:val="a6"/>
        <w:tblpPr w:leftFromText="180" w:rightFromText="180" w:topFromText="180" w:bottomFromText="180" w:vertAnchor="text"/>
        <w:tblW w:w="13960" w:type="dxa"/>
        <w:tblInd w:w="0" w:type="dxa"/>
        <w:tblLayout w:type="fixed"/>
        <w:tblLook w:val="0400" w:firstRow="0" w:lastRow="0" w:firstColumn="0" w:lastColumn="0" w:noHBand="0" w:noVBand="1"/>
      </w:tblPr>
      <w:tblGrid>
        <w:gridCol w:w="7429"/>
        <w:gridCol w:w="401"/>
        <w:gridCol w:w="401"/>
        <w:gridCol w:w="427"/>
        <w:gridCol w:w="5302"/>
      </w:tblGrid>
      <w:tr w:rsidR="00961AAB" w14:paraId="689040E3" w14:textId="77777777">
        <w:trPr>
          <w:trHeight w:val="328"/>
        </w:trPr>
        <w:tc>
          <w:tcPr>
            <w:tcW w:w="13957" w:type="dxa"/>
            <w:gridSpan w:val="5"/>
            <w:tcBorders>
              <w:top w:val="single" w:sz="4" w:space="0" w:color="000000"/>
              <w:left w:val="single" w:sz="4" w:space="0" w:color="000000"/>
              <w:bottom w:val="single" w:sz="4" w:space="0" w:color="000000"/>
              <w:right w:val="single" w:sz="4" w:space="0" w:color="000000"/>
            </w:tcBorders>
            <w:shd w:val="clear" w:color="auto" w:fill="FFF2CC"/>
            <w:tcMar>
              <w:left w:w="108" w:type="dxa"/>
              <w:right w:w="108" w:type="dxa"/>
            </w:tcMar>
          </w:tcPr>
          <w:p w14:paraId="17132819" w14:textId="77777777" w:rsidR="00961AAB" w:rsidRDefault="00E01A7E">
            <w:pPr>
              <w:spacing w:line="240" w:lineRule="auto"/>
              <w:rPr>
                <w:rFonts w:ascii="Calibri" w:eastAsia="Calibri" w:hAnsi="Calibri" w:cs="Calibri"/>
                <w:b/>
              </w:rPr>
            </w:pPr>
            <w:proofErr w:type="gramStart"/>
            <w:r>
              <w:rPr>
                <w:rFonts w:ascii="Calibri" w:eastAsia="Calibri" w:hAnsi="Calibri" w:cs="Calibri"/>
                <w:b/>
              </w:rPr>
              <w:lastRenderedPageBreak/>
              <w:t>Involving  parents</w:t>
            </w:r>
            <w:proofErr w:type="gramEnd"/>
            <w:r>
              <w:rPr>
                <w:rFonts w:ascii="Calibri" w:eastAsia="Calibri" w:hAnsi="Calibri" w:cs="Calibri"/>
                <w:b/>
              </w:rPr>
              <w:t xml:space="preserve"> and carers</w:t>
            </w:r>
          </w:p>
          <w:p w14:paraId="54F5F7C9" w14:textId="77777777" w:rsidR="00961AAB" w:rsidRDefault="00961AAB">
            <w:pPr>
              <w:spacing w:line="240" w:lineRule="auto"/>
              <w:rPr>
                <w:rFonts w:ascii="Calibri" w:eastAsia="Calibri" w:hAnsi="Calibri" w:cs="Calibri"/>
                <w:i/>
              </w:rPr>
            </w:pPr>
          </w:p>
          <w:p w14:paraId="7B2FB667" w14:textId="77777777" w:rsidR="00961AAB" w:rsidRDefault="00E01A7E">
            <w:pPr>
              <w:spacing w:line="240" w:lineRule="auto"/>
              <w:rPr>
                <w:rFonts w:ascii="Calibri" w:eastAsia="Calibri" w:hAnsi="Calibri" w:cs="Calibri"/>
                <w:i/>
              </w:rPr>
            </w:pPr>
            <w:r>
              <w:rPr>
                <w:rFonts w:ascii="Calibri" w:eastAsia="Calibri" w:hAnsi="Calibri" w:cs="Calibri"/>
                <w:i/>
              </w:rPr>
              <w:t xml:space="preserve">Providing parents and carers with targeted knowledge and practical strategies enhances the impact of phonics instruction and supports students’ progress. </w:t>
            </w:r>
          </w:p>
          <w:p w14:paraId="70758C32" w14:textId="77777777" w:rsidR="00961AAB" w:rsidRDefault="00961AAB">
            <w:pPr>
              <w:spacing w:line="240" w:lineRule="auto"/>
              <w:rPr>
                <w:rFonts w:ascii="Calibri" w:eastAsia="Calibri" w:hAnsi="Calibri" w:cs="Calibri"/>
                <w:i/>
              </w:rPr>
            </w:pPr>
          </w:p>
        </w:tc>
      </w:tr>
      <w:tr w:rsidR="00961AAB" w14:paraId="32561933" w14:textId="77777777" w:rsidTr="006C68CB">
        <w:trPr>
          <w:trHeight w:val="450"/>
        </w:trPr>
        <w:tc>
          <w:tcPr>
            <w:tcW w:w="7427"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11645DF" w14:textId="77777777" w:rsidR="00961AAB" w:rsidRDefault="00E01A7E" w:rsidP="006C68CB">
            <w:pPr>
              <w:spacing w:line="240" w:lineRule="auto"/>
              <w:rPr>
                <w:rFonts w:ascii="Calibri" w:eastAsia="Calibri" w:hAnsi="Calibri" w:cs="Calibri"/>
              </w:rPr>
            </w:pPr>
            <w:r>
              <w:rPr>
                <w:rFonts w:ascii="Calibri" w:eastAsia="Calibri" w:hAnsi="Calibri" w:cs="Calibri"/>
              </w:rPr>
              <w:t xml:space="preserve">School Leaders are committed to engaging parents effectively, including: </w:t>
            </w:r>
          </w:p>
          <w:p w14:paraId="4E8323B9" w14:textId="77777777" w:rsidR="00961AAB" w:rsidRDefault="00E01A7E" w:rsidP="006C68CB">
            <w:pPr>
              <w:numPr>
                <w:ilvl w:val="0"/>
                <w:numId w:val="3"/>
              </w:numPr>
              <w:spacing w:line="259" w:lineRule="auto"/>
              <w:rPr>
                <w:rFonts w:ascii="Calibri" w:eastAsia="Calibri" w:hAnsi="Calibri" w:cs="Calibri"/>
              </w:rPr>
            </w:pPr>
            <w:r>
              <w:rPr>
                <w:rFonts w:ascii="Calibri" w:eastAsia="Calibri" w:hAnsi="Calibri" w:cs="Calibri"/>
              </w:rPr>
              <w:t>Workshops</w:t>
            </w:r>
          </w:p>
          <w:p w14:paraId="17FE5464" w14:textId="77777777" w:rsidR="00961AAB" w:rsidRDefault="00E01A7E" w:rsidP="006C68CB">
            <w:pPr>
              <w:numPr>
                <w:ilvl w:val="0"/>
                <w:numId w:val="1"/>
              </w:numPr>
              <w:spacing w:line="259" w:lineRule="auto"/>
              <w:rPr>
                <w:rFonts w:ascii="Calibri" w:eastAsia="Calibri" w:hAnsi="Calibri" w:cs="Calibri"/>
              </w:rPr>
            </w:pPr>
            <w:r>
              <w:rPr>
                <w:rFonts w:ascii="Calibri" w:eastAsia="Calibri" w:hAnsi="Calibri" w:cs="Calibri"/>
              </w:rPr>
              <w:t>Live lessons</w:t>
            </w:r>
          </w:p>
          <w:p w14:paraId="12F839A7" w14:textId="77777777" w:rsidR="00961AAB" w:rsidRDefault="00E01A7E" w:rsidP="006C68CB">
            <w:pPr>
              <w:numPr>
                <w:ilvl w:val="0"/>
                <w:numId w:val="1"/>
              </w:numPr>
              <w:spacing w:line="259" w:lineRule="auto"/>
              <w:rPr>
                <w:rFonts w:ascii="Calibri" w:eastAsia="Calibri" w:hAnsi="Calibri" w:cs="Calibri"/>
              </w:rPr>
            </w:pPr>
            <w:r>
              <w:rPr>
                <w:rFonts w:ascii="Calibri" w:eastAsia="Calibri" w:hAnsi="Calibri" w:cs="Calibri"/>
              </w:rPr>
              <w:t>School website</w:t>
            </w:r>
          </w:p>
          <w:p w14:paraId="57C86D6B" w14:textId="77777777" w:rsidR="00961AAB" w:rsidRDefault="00E01A7E" w:rsidP="006C68CB">
            <w:pPr>
              <w:numPr>
                <w:ilvl w:val="0"/>
                <w:numId w:val="1"/>
              </w:numPr>
              <w:spacing w:after="160" w:line="259" w:lineRule="auto"/>
              <w:rPr>
                <w:rFonts w:ascii="Calibri" w:eastAsia="Calibri" w:hAnsi="Calibri" w:cs="Calibri"/>
              </w:rPr>
            </w:pPr>
            <w:r>
              <w:rPr>
                <w:rFonts w:ascii="Calibri" w:eastAsia="Calibri" w:hAnsi="Calibri" w:cs="Calibri"/>
                <w:i/>
              </w:rPr>
              <w:t>Help your child to read and write</w:t>
            </w:r>
            <w:r>
              <w:rPr>
                <w:rFonts w:ascii="Calibri" w:eastAsia="Calibri" w:hAnsi="Calibri" w:cs="Calibri"/>
              </w:rPr>
              <w:t xml:space="preserve"> course</w:t>
            </w:r>
          </w:p>
        </w:tc>
        <w:tc>
          <w:tcPr>
            <w:tcW w:w="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3F1A9317" w14:textId="77777777" w:rsidR="00961AAB" w:rsidRDefault="00E01A7E">
            <w:pPr>
              <w:spacing w:after="120" w:line="240" w:lineRule="auto"/>
              <w:rPr>
                <w:rFonts w:ascii="Calibri" w:eastAsia="Calibri" w:hAnsi="Calibri" w:cs="Calibri"/>
                <w:b/>
              </w:rPr>
            </w:pPr>
            <w:r>
              <w:rPr>
                <w:rFonts w:ascii="Calibri" w:eastAsia="Calibri" w:hAnsi="Calibri" w:cs="Calibri"/>
                <w:b/>
              </w:rPr>
              <w:t>A</w:t>
            </w:r>
          </w:p>
        </w:tc>
        <w:tc>
          <w:tcPr>
            <w:tcW w:w="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79899E70" w14:textId="77777777" w:rsidR="00961AAB" w:rsidRDefault="00E01A7E">
            <w:pPr>
              <w:spacing w:after="120" w:line="240" w:lineRule="auto"/>
              <w:rPr>
                <w:rFonts w:ascii="Calibri" w:eastAsia="Calibri" w:hAnsi="Calibri" w:cs="Calibri"/>
                <w:sz w:val="24"/>
                <w:szCs w:val="24"/>
              </w:rPr>
            </w:pPr>
            <w:r>
              <w:rPr>
                <w:rFonts w:ascii="Calibri" w:eastAsia="Calibri" w:hAnsi="Calibri" w:cs="Calibri"/>
                <w:b/>
              </w:rPr>
              <w:t>B</w:t>
            </w:r>
          </w:p>
        </w:tc>
        <w:tc>
          <w:tcPr>
            <w:tcW w:w="427"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2F901AA9" w14:textId="77777777" w:rsidR="00961AAB" w:rsidRDefault="00E01A7E">
            <w:pPr>
              <w:spacing w:after="120" w:line="240" w:lineRule="auto"/>
              <w:rPr>
                <w:rFonts w:ascii="Calibri" w:eastAsia="Calibri" w:hAnsi="Calibri" w:cs="Calibri"/>
                <w:sz w:val="24"/>
                <w:szCs w:val="24"/>
              </w:rPr>
            </w:pPr>
            <w:r>
              <w:rPr>
                <w:rFonts w:ascii="Calibri" w:eastAsia="Calibri" w:hAnsi="Calibri" w:cs="Calibri"/>
                <w:b/>
              </w:rPr>
              <w:t>C</w:t>
            </w:r>
          </w:p>
        </w:tc>
        <w:tc>
          <w:tcPr>
            <w:tcW w:w="53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465B957E" w14:textId="77777777" w:rsidR="00961AAB" w:rsidRDefault="00E01A7E">
            <w:pPr>
              <w:spacing w:after="120" w:line="240" w:lineRule="auto"/>
              <w:rPr>
                <w:rFonts w:ascii="Calibri" w:eastAsia="Calibri" w:hAnsi="Calibri" w:cs="Calibri"/>
                <w:sz w:val="32"/>
                <w:szCs w:val="32"/>
              </w:rPr>
            </w:pPr>
            <w:r>
              <w:rPr>
                <w:rFonts w:ascii="Calibri" w:eastAsia="Calibri" w:hAnsi="Calibri" w:cs="Calibri"/>
              </w:rPr>
              <w:t>Supporting statement (approx. 150 words)</w:t>
            </w:r>
          </w:p>
          <w:p w14:paraId="4282E348" w14:textId="77777777" w:rsidR="00961AAB" w:rsidRDefault="00961AAB">
            <w:pPr>
              <w:spacing w:line="240" w:lineRule="auto"/>
              <w:rPr>
                <w:rFonts w:ascii="Times New Roman" w:eastAsia="Times New Roman" w:hAnsi="Times New Roman" w:cs="Times New Roman"/>
                <w:sz w:val="24"/>
                <w:szCs w:val="24"/>
              </w:rPr>
            </w:pPr>
          </w:p>
        </w:tc>
      </w:tr>
      <w:tr w:rsidR="00961AAB" w14:paraId="3CB6B750" w14:textId="77777777" w:rsidTr="006C68CB">
        <w:trPr>
          <w:trHeight w:val="276"/>
        </w:trPr>
        <w:tc>
          <w:tcPr>
            <w:tcW w:w="7427"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C117D6A" w14:textId="77777777" w:rsidR="00961AAB" w:rsidRDefault="00961AAB" w:rsidP="006C68CB">
            <w:pPr>
              <w:widowControl w:val="0"/>
              <w:spacing w:line="240" w:lineRule="auto"/>
              <w:rPr>
                <w:rFonts w:ascii="Times New Roman" w:eastAsia="Times New Roman" w:hAnsi="Times New Roman" w:cs="Times New Roman"/>
                <w:sz w:val="24"/>
                <w:szCs w:val="24"/>
              </w:rPr>
            </w:pPr>
          </w:p>
        </w:tc>
        <w:tc>
          <w:tcPr>
            <w:tcW w:w="4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360514B7" w14:textId="77777777" w:rsidR="00961AAB" w:rsidRDefault="00961AAB">
            <w:pPr>
              <w:widowControl w:val="0"/>
              <w:rPr>
                <w:rFonts w:ascii="Times New Roman" w:eastAsia="Times New Roman" w:hAnsi="Times New Roman" w:cs="Times New Roman"/>
                <w:sz w:val="24"/>
                <w:szCs w:val="24"/>
              </w:rPr>
            </w:pPr>
          </w:p>
        </w:tc>
        <w:tc>
          <w:tcPr>
            <w:tcW w:w="4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7BF875B6" w14:textId="77777777" w:rsidR="00961AAB" w:rsidRDefault="00961AAB">
            <w:pPr>
              <w:widowControl w:val="0"/>
              <w:rPr>
                <w:rFonts w:ascii="Times New Roman" w:eastAsia="Times New Roman" w:hAnsi="Times New Roman" w:cs="Times New Roman"/>
                <w:sz w:val="24"/>
                <w:szCs w:val="24"/>
              </w:rPr>
            </w:pPr>
          </w:p>
        </w:tc>
        <w:tc>
          <w:tcPr>
            <w:tcW w:w="427"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5C8C108" w14:textId="77777777" w:rsidR="00961AAB" w:rsidRDefault="00961AAB">
            <w:pPr>
              <w:widowControl w:val="0"/>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1A1F167" w14:textId="77777777" w:rsidR="00961AAB" w:rsidRDefault="00961AAB">
            <w:pPr>
              <w:widowControl w:val="0"/>
              <w:rPr>
                <w:rFonts w:ascii="Times New Roman" w:eastAsia="Times New Roman" w:hAnsi="Times New Roman" w:cs="Times New Roman"/>
                <w:sz w:val="24"/>
                <w:szCs w:val="24"/>
              </w:rPr>
            </w:pPr>
          </w:p>
        </w:tc>
      </w:tr>
      <w:tr w:rsidR="00961AAB" w14:paraId="75B44C5A" w14:textId="77777777" w:rsidTr="006C68CB">
        <w:trPr>
          <w:trHeight w:val="240"/>
        </w:trPr>
        <w:tc>
          <w:tcPr>
            <w:tcW w:w="7427"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8A34910" w14:textId="77777777" w:rsidR="00961AAB" w:rsidRDefault="00961AAB" w:rsidP="006C68CB">
            <w:pPr>
              <w:spacing w:line="240" w:lineRule="auto"/>
              <w:rPr>
                <w:rFonts w:ascii="Calibri" w:eastAsia="Calibri" w:hAnsi="Calibri" w:cs="Calibri"/>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B36B751"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D23635C"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A79E76" w14:textId="77777777" w:rsidR="00961AAB" w:rsidRDefault="00961AAB">
            <w:pPr>
              <w:spacing w:line="240" w:lineRule="auto"/>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676C6C4" w14:textId="77777777" w:rsidR="00961AAB" w:rsidRDefault="00961AAB">
            <w:pPr>
              <w:widowControl w:val="0"/>
              <w:rPr>
                <w:rFonts w:ascii="Times New Roman" w:eastAsia="Times New Roman" w:hAnsi="Times New Roman" w:cs="Times New Roman"/>
                <w:sz w:val="24"/>
                <w:szCs w:val="24"/>
              </w:rPr>
            </w:pPr>
          </w:p>
        </w:tc>
      </w:tr>
      <w:tr w:rsidR="00961AAB" w14:paraId="053B751D" w14:textId="77777777" w:rsidTr="006C68CB">
        <w:trPr>
          <w:trHeight w:val="269"/>
        </w:trPr>
        <w:tc>
          <w:tcPr>
            <w:tcW w:w="7427"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0E22244" w14:textId="77777777" w:rsidR="00961AAB" w:rsidRDefault="00E01A7E" w:rsidP="006C68CB">
            <w:pPr>
              <w:spacing w:line="240" w:lineRule="auto"/>
              <w:rPr>
                <w:rFonts w:ascii="Calibri" w:eastAsia="Calibri" w:hAnsi="Calibri" w:cs="Calibri"/>
              </w:rPr>
            </w:pPr>
            <w:r>
              <w:rPr>
                <w:rFonts w:ascii="Calibri" w:eastAsia="Calibri" w:hAnsi="Calibri" w:cs="Calibri"/>
              </w:rPr>
              <w:t xml:space="preserve">Teachers promptly contact parents if they have a concern regarding pupil reading development. </w:t>
            </w:r>
          </w:p>
        </w:tc>
        <w:tc>
          <w:tcPr>
            <w:tcW w:w="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1E495110" w14:textId="77777777" w:rsidR="00961AAB" w:rsidRDefault="00961AAB">
            <w:pPr>
              <w:spacing w:line="240" w:lineRule="auto"/>
              <w:rPr>
                <w:rFonts w:ascii="Times New Roman" w:eastAsia="Times New Roman" w:hAnsi="Times New Roman" w:cs="Times New Roman"/>
                <w:sz w:val="24"/>
                <w:szCs w:val="24"/>
              </w:rPr>
            </w:pPr>
          </w:p>
        </w:tc>
        <w:tc>
          <w:tcPr>
            <w:tcW w:w="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7DB79BCA" w14:textId="77777777" w:rsidR="00961AAB" w:rsidRDefault="00961AAB">
            <w:pPr>
              <w:spacing w:line="240" w:lineRule="auto"/>
              <w:rPr>
                <w:rFonts w:ascii="Times New Roman" w:eastAsia="Times New Roman" w:hAnsi="Times New Roman" w:cs="Times New Roman"/>
                <w:sz w:val="24"/>
                <w:szCs w:val="24"/>
              </w:rPr>
            </w:pPr>
          </w:p>
        </w:tc>
        <w:tc>
          <w:tcPr>
            <w:tcW w:w="427"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07E09171" w14:textId="77777777" w:rsidR="00961AAB" w:rsidRDefault="00961AAB">
            <w:pPr>
              <w:spacing w:line="240" w:lineRule="auto"/>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4D3855AC" w14:textId="77777777" w:rsidR="00961AAB" w:rsidRDefault="00961AAB">
            <w:pPr>
              <w:widowControl w:val="0"/>
              <w:rPr>
                <w:rFonts w:ascii="Times New Roman" w:eastAsia="Times New Roman" w:hAnsi="Times New Roman" w:cs="Times New Roman"/>
                <w:sz w:val="24"/>
                <w:szCs w:val="24"/>
              </w:rPr>
            </w:pPr>
          </w:p>
        </w:tc>
      </w:tr>
      <w:tr w:rsidR="00961AAB" w14:paraId="7D9EC02C" w14:textId="77777777" w:rsidTr="006C68CB">
        <w:trPr>
          <w:trHeight w:val="317"/>
        </w:trPr>
        <w:tc>
          <w:tcPr>
            <w:tcW w:w="7427"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50893E7" w14:textId="77777777" w:rsidR="00961AAB" w:rsidRDefault="00961AAB" w:rsidP="006C68CB">
            <w:pPr>
              <w:widowControl w:val="0"/>
              <w:rPr>
                <w:rFonts w:ascii="Times New Roman" w:eastAsia="Times New Roman" w:hAnsi="Times New Roman" w:cs="Times New Roman"/>
                <w:sz w:val="24"/>
                <w:szCs w:val="24"/>
              </w:rPr>
            </w:pPr>
          </w:p>
        </w:tc>
        <w:tc>
          <w:tcPr>
            <w:tcW w:w="4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451EF1DD" w14:textId="77777777" w:rsidR="00961AAB" w:rsidRDefault="00961AAB">
            <w:pPr>
              <w:widowControl w:val="0"/>
              <w:rPr>
                <w:rFonts w:ascii="Times New Roman" w:eastAsia="Times New Roman" w:hAnsi="Times New Roman" w:cs="Times New Roman"/>
                <w:sz w:val="24"/>
                <w:szCs w:val="24"/>
              </w:rPr>
            </w:pPr>
          </w:p>
        </w:tc>
        <w:tc>
          <w:tcPr>
            <w:tcW w:w="4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4F31892B" w14:textId="77777777" w:rsidR="00961AAB" w:rsidRDefault="00961AAB">
            <w:pPr>
              <w:widowControl w:val="0"/>
              <w:rPr>
                <w:rFonts w:ascii="Times New Roman" w:eastAsia="Times New Roman" w:hAnsi="Times New Roman" w:cs="Times New Roman"/>
                <w:sz w:val="24"/>
                <w:szCs w:val="24"/>
              </w:rPr>
            </w:pPr>
          </w:p>
        </w:tc>
        <w:tc>
          <w:tcPr>
            <w:tcW w:w="427"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3A682750" w14:textId="77777777" w:rsidR="00961AAB" w:rsidRDefault="00961AAB">
            <w:pPr>
              <w:widowControl w:val="0"/>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48B90918" w14:textId="77777777" w:rsidR="00961AAB" w:rsidRDefault="00961AAB">
            <w:pPr>
              <w:widowControl w:val="0"/>
              <w:rPr>
                <w:rFonts w:ascii="Times New Roman" w:eastAsia="Times New Roman" w:hAnsi="Times New Roman" w:cs="Times New Roman"/>
                <w:sz w:val="24"/>
                <w:szCs w:val="24"/>
              </w:rPr>
            </w:pPr>
          </w:p>
        </w:tc>
      </w:tr>
      <w:tr w:rsidR="00961AAB" w14:paraId="07B54E59" w14:textId="77777777" w:rsidTr="006C68CB">
        <w:trPr>
          <w:trHeight w:val="240"/>
        </w:trPr>
        <w:tc>
          <w:tcPr>
            <w:tcW w:w="7427"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E3F4BC0" w14:textId="77777777" w:rsidR="00961AAB" w:rsidRDefault="00E01A7E" w:rsidP="006C68CB">
            <w:pPr>
              <w:spacing w:line="240" w:lineRule="auto"/>
              <w:rPr>
                <w:rFonts w:ascii="Calibri" w:eastAsia="Calibri" w:hAnsi="Calibri" w:cs="Calibri"/>
              </w:rPr>
            </w:pPr>
            <w:r>
              <w:rPr>
                <w:rFonts w:ascii="Calibri" w:eastAsia="Calibri" w:hAnsi="Calibri" w:cs="Calibri"/>
              </w:rPr>
              <w:t xml:space="preserve">There is an effective system in place for pupils to </w:t>
            </w:r>
            <w:proofErr w:type="spellStart"/>
            <w:r>
              <w:rPr>
                <w:rFonts w:ascii="Calibri" w:eastAsia="Calibri" w:hAnsi="Calibri" w:cs="Calibri"/>
              </w:rPr>
              <w:t>practise</w:t>
            </w:r>
            <w:proofErr w:type="spellEnd"/>
            <w:r>
              <w:rPr>
                <w:rFonts w:ascii="Calibri" w:eastAsia="Calibri" w:hAnsi="Calibri" w:cs="Calibri"/>
              </w:rPr>
              <w:t xml:space="preserve"> reading at home. </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D49D0A6"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3D67095"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4A9DCC6" w14:textId="77777777" w:rsidR="00961AAB" w:rsidRDefault="00961AAB">
            <w:pPr>
              <w:spacing w:line="240" w:lineRule="auto"/>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538746D5" w14:textId="77777777" w:rsidR="00961AAB" w:rsidRDefault="00961AAB">
            <w:pPr>
              <w:widowControl w:val="0"/>
              <w:rPr>
                <w:rFonts w:ascii="Times New Roman" w:eastAsia="Times New Roman" w:hAnsi="Times New Roman" w:cs="Times New Roman"/>
                <w:sz w:val="24"/>
                <w:szCs w:val="24"/>
              </w:rPr>
            </w:pPr>
          </w:p>
        </w:tc>
      </w:tr>
      <w:tr w:rsidR="00961AAB" w14:paraId="6D9240A0" w14:textId="77777777" w:rsidTr="006C68CB">
        <w:trPr>
          <w:trHeight w:val="240"/>
        </w:trPr>
        <w:tc>
          <w:tcPr>
            <w:tcW w:w="7427"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18B4E33" w14:textId="77777777" w:rsidR="00961AAB" w:rsidRDefault="00E01A7E" w:rsidP="006C68CB">
            <w:pPr>
              <w:spacing w:line="240" w:lineRule="auto"/>
              <w:rPr>
                <w:rFonts w:ascii="Calibri" w:eastAsia="Calibri" w:hAnsi="Calibri" w:cs="Calibri"/>
              </w:rPr>
            </w:pPr>
            <w:r>
              <w:rPr>
                <w:rFonts w:ascii="Calibri" w:eastAsia="Calibri" w:hAnsi="Calibri" w:cs="Calibri"/>
              </w:rPr>
              <w:t xml:space="preserve">Pupils take home texts/books that are closely matched to their skills and the sounds-spelling correspondences they have learned and that they are able to </w:t>
            </w:r>
            <w:proofErr w:type="spellStart"/>
            <w:r>
              <w:rPr>
                <w:rFonts w:ascii="Calibri" w:eastAsia="Calibri" w:hAnsi="Calibri" w:cs="Calibri"/>
              </w:rPr>
              <w:t>practise</w:t>
            </w:r>
            <w:proofErr w:type="spellEnd"/>
            <w:r>
              <w:rPr>
                <w:rFonts w:ascii="Calibri" w:eastAsia="Calibri" w:hAnsi="Calibri" w:cs="Calibri"/>
              </w:rPr>
              <w:t xml:space="preserve"> reading with little need for adult support.</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843D843"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DCC6519"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54F32FD" w14:textId="77777777" w:rsidR="00961AAB" w:rsidRDefault="00961AAB">
            <w:pPr>
              <w:spacing w:line="240" w:lineRule="auto"/>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7A641BFA" w14:textId="77777777" w:rsidR="00961AAB" w:rsidRDefault="00961AAB">
            <w:pPr>
              <w:widowControl w:val="0"/>
              <w:rPr>
                <w:rFonts w:ascii="Times New Roman" w:eastAsia="Times New Roman" w:hAnsi="Times New Roman" w:cs="Times New Roman"/>
                <w:sz w:val="24"/>
                <w:szCs w:val="24"/>
              </w:rPr>
            </w:pPr>
          </w:p>
        </w:tc>
      </w:tr>
      <w:tr w:rsidR="00961AAB" w14:paraId="124FCDFD" w14:textId="77777777" w:rsidTr="006C68CB">
        <w:trPr>
          <w:trHeight w:val="240"/>
        </w:trPr>
        <w:tc>
          <w:tcPr>
            <w:tcW w:w="7427"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EC62F3E" w14:textId="77777777" w:rsidR="00961AAB" w:rsidRDefault="00E01A7E" w:rsidP="006C68CB">
            <w:pPr>
              <w:spacing w:line="240" w:lineRule="auto"/>
              <w:rPr>
                <w:rFonts w:ascii="Calibri" w:eastAsia="Calibri" w:hAnsi="Calibri" w:cs="Calibri"/>
              </w:rPr>
            </w:pPr>
            <w:r>
              <w:rPr>
                <w:rFonts w:ascii="Calibri" w:eastAsia="Calibri" w:hAnsi="Calibri" w:cs="Calibri"/>
              </w:rPr>
              <w:t>Parents understand the difference between texts to share and texts that children are expected to read aloud.</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40F0D67"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08204E1"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7020B1F" w14:textId="77777777" w:rsidR="00961AAB" w:rsidRDefault="00961AAB">
            <w:pPr>
              <w:spacing w:line="240" w:lineRule="auto"/>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47186DF" w14:textId="77777777" w:rsidR="00961AAB" w:rsidRDefault="00961AAB">
            <w:pPr>
              <w:widowControl w:val="0"/>
              <w:rPr>
                <w:rFonts w:ascii="Times New Roman" w:eastAsia="Times New Roman" w:hAnsi="Times New Roman" w:cs="Times New Roman"/>
                <w:sz w:val="24"/>
                <w:szCs w:val="24"/>
              </w:rPr>
            </w:pPr>
          </w:p>
        </w:tc>
      </w:tr>
    </w:tbl>
    <w:p w14:paraId="1A9E2680" w14:textId="77777777" w:rsidR="00961AAB" w:rsidRDefault="00961AAB">
      <w:pPr>
        <w:spacing w:line="240" w:lineRule="auto"/>
        <w:rPr>
          <w:rFonts w:ascii="Calibri" w:eastAsia="Calibri" w:hAnsi="Calibri" w:cs="Calibri"/>
          <w:b/>
          <w:sz w:val="24"/>
          <w:szCs w:val="24"/>
        </w:rPr>
      </w:pPr>
    </w:p>
    <w:p w14:paraId="4037A9D5" w14:textId="77777777" w:rsidR="00961AAB" w:rsidRDefault="00961AAB">
      <w:pPr>
        <w:spacing w:line="240" w:lineRule="auto"/>
        <w:rPr>
          <w:rFonts w:ascii="Calibri" w:eastAsia="Calibri" w:hAnsi="Calibri" w:cs="Calibri"/>
          <w:sz w:val="24"/>
          <w:szCs w:val="24"/>
        </w:rPr>
      </w:pPr>
    </w:p>
    <w:tbl>
      <w:tblPr>
        <w:tblStyle w:val="a7"/>
        <w:tblpPr w:leftFromText="180" w:rightFromText="180" w:topFromText="180" w:bottomFromText="180" w:vertAnchor="text"/>
        <w:tblW w:w="13960" w:type="dxa"/>
        <w:tblInd w:w="0" w:type="dxa"/>
        <w:tblLayout w:type="fixed"/>
        <w:tblLook w:val="0400" w:firstRow="0" w:lastRow="0" w:firstColumn="0" w:lastColumn="0" w:noHBand="0" w:noVBand="1"/>
      </w:tblPr>
      <w:tblGrid>
        <w:gridCol w:w="7429"/>
        <w:gridCol w:w="401"/>
        <w:gridCol w:w="401"/>
        <w:gridCol w:w="427"/>
        <w:gridCol w:w="5302"/>
      </w:tblGrid>
      <w:tr w:rsidR="00961AAB" w14:paraId="687ACAFE" w14:textId="77777777">
        <w:trPr>
          <w:trHeight w:val="328"/>
        </w:trPr>
        <w:tc>
          <w:tcPr>
            <w:tcW w:w="13957" w:type="dxa"/>
            <w:gridSpan w:val="5"/>
            <w:vMerge w:val="restart"/>
            <w:tcBorders>
              <w:top w:val="single" w:sz="4" w:space="0" w:color="000000"/>
              <w:left w:val="single" w:sz="4" w:space="0" w:color="000000"/>
              <w:bottom w:val="single" w:sz="4" w:space="0" w:color="000000"/>
              <w:right w:val="single" w:sz="4" w:space="0" w:color="000000"/>
            </w:tcBorders>
            <w:shd w:val="clear" w:color="auto" w:fill="FFF2CC"/>
            <w:tcMar>
              <w:left w:w="108" w:type="dxa"/>
              <w:right w:w="108" w:type="dxa"/>
            </w:tcMar>
          </w:tcPr>
          <w:p w14:paraId="327B2619" w14:textId="77777777" w:rsidR="00961AAB" w:rsidRDefault="00E01A7E">
            <w:pPr>
              <w:spacing w:after="120" w:line="240" w:lineRule="auto"/>
              <w:rPr>
                <w:rFonts w:ascii="Calibri" w:eastAsia="Calibri" w:hAnsi="Calibri" w:cs="Calibri"/>
                <w:b/>
              </w:rPr>
            </w:pPr>
            <w:r>
              <w:rPr>
                <w:rFonts w:ascii="Calibri" w:eastAsia="Calibri" w:hAnsi="Calibri" w:cs="Calibri"/>
                <w:b/>
              </w:rPr>
              <w:lastRenderedPageBreak/>
              <w:t xml:space="preserve">Complete the following if you have Reception/Kinder classes: </w:t>
            </w:r>
          </w:p>
          <w:p w14:paraId="39715F21" w14:textId="77777777" w:rsidR="00961AAB" w:rsidRDefault="00E01A7E">
            <w:pPr>
              <w:spacing w:after="120" w:line="240" w:lineRule="auto"/>
              <w:rPr>
                <w:rFonts w:ascii="Calibri" w:eastAsia="Calibri" w:hAnsi="Calibri" w:cs="Calibri"/>
                <w:b/>
              </w:rPr>
            </w:pPr>
            <w:r>
              <w:rPr>
                <w:rFonts w:ascii="Calibri" w:eastAsia="Calibri" w:hAnsi="Calibri" w:cs="Calibri"/>
                <w:b/>
              </w:rPr>
              <w:t>Teaching Sounds-Write from the start</w:t>
            </w:r>
          </w:p>
          <w:p w14:paraId="4D5B4ADB" w14:textId="77777777" w:rsidR="00961AAB" w:rsidRDefault="00961AAB">
            <w:pPr>
              <w:spacing w:line="240" w:lineRule="auto"/>
              <w:rPr>
                <w:rFonts w:ascii="Calibri" w:eastAsia="Calibri" w:hAnsi="Calibri" w:cs="Calibri"/>
                <w:i/>
              </w:rPr>
            </w:pPr>
          </w:p>
          <w:p w14:paraId="4253938B" w14:textId="77777777" w:rsidR="00961AAB" w:rsidRDefault="00E01A7E">
            <w:pPr>
              <w:spacing w:line="240" w:lineRule="auto"/>
              <w:rPr>
                <w:rFonts w:ascii="Calibri" w:eastAsia="Calibri" w:hAnsi="Calibri" w:cs="Calibri"/>
                <w:i/>
              </w:rPr>
            </w:pPr>
            <w:r>
              <w:rPr>
                <w:rFonts w:ascii="Calibri" w:eastAsia="Calibri" w:hAnsi="Calibri" w:cs="Calibri"/>
                <w:i/>
              </w:rPr>
              <w:t>Teaching phonics from the start of school is crucial because it lays the foundation for reading success and allows early identification of children who may need extra help to keep up.</w:t>
            </w:r>
          </w:p>
          <w:p w14:paraId="1B500920" w14:textId="77777777" w:rsidR="00961AAB" w:rsidRDefault="00961AAB">
            <w:pPr>
              <w:spacing w:line="240" w:lineRule="auto"/>
              <w:rPr>
                <w:rFonts w:ascii="Calibri" w:eastAsia="Calibri" w:hAnsi="Calibri" w:cs="Calibri"/>
                <w:b/>
              </w:rPr>
            </w:pPr>
          </w:p>
        </w:tc>
      </w:tr>
      <w:tr w:rsidR="00961AAB" w14:paraId="73B3C53A" w14:textId="77777777">
        <w:trPr>
          <w:trHeight w:val="328"/>
        </w:trPr>
        <w:tc>
          <w:tcPr>
            <w:tcW w:w="13957" w:type="dxa"/>
            <w:gridSpan w:val="5"/>
            <w:vMerge/>
            <w:tcBorders>
              <w:top w:val="single" w:sz="4" w:space="0" w:color="000000"/>
              <w:left w:val="single" w:sz="4" w:space="0" w:color="000000"/>
              <w:bottom w:val="single" w:sz="4" w:space="0" w:color="000000"/>
              <w:right w:val="single" w:sz="4" w:space="0" w:color="000000"/>
            </w:tcBorders>
            <w:shd w:val="clear" w:color="auto" w:fill="FFF2CC"/>
            <w:tcMar>
              <w:left w:w="108" w:type="dxa"/>
              <w:right w:w="108" w:type="dxa"/>
            </w:tcMar>
          </w:tcPr>
          <w:p w14:paraId="49CA5F38" w14:textId="77777777" w:rsidR="00961AAB" w:rsidRDefault="00961AAB">
            <w:pPr>
              <w:spacing w:line="240" w:lineRule="auto"/>
              <w:rPr>
                <w:rFonts w:ascii="Calibri" w:eastAsia="Calibri" w:hAnsi="Calibri" w:cs="Calibri"/>
                <w:b/>
              </w:rPr>
            </w:pPr>
          </w:p>
        </w:tc>
      </w:tr>
      <w:tr w:rsidR="00961AAB" w14:paraId="441B012F" w14:textId="77777777" w:rsidTr="006C68CB">
        <w:trPr>
          <w:trHeight w:val="240"/>
        </w:trPr>
        <w:tc>
          <w:tcPr>
            <w:tcW w:w="7427"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2A232C3" w14:textId="77777777" w:rsidR="00961AAB" w:rsidRDefault="00E01A7E" w:rsidP="006C68CB">
            <w:pPr>
              <w:spacing w:line="240" w:lineRule="auto"/>
              <w:rPr>
                <w:rFonts w:ascii="Calibri" w:eastAsia="Calibri" w:hAnsi="Calibri" w:cs="Calibri"/>
              </w:rPr>
            </w:pPr>
            <w:r>
              <w:rPr>
                <w:rFonts w:ascii="Calibri" w:eastAsia="Calibri" w:hAnsi="Calibri" w:cs="Calibri"/>
              </w:rPr>
              <w:t xml:space="preserve">Reception/Prep/Kinder teachers have read the document, ‘Teaching Sounds-Write from the start’. </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38243E0"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A</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772A478"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B</w:t>
            </w: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41C5CFE"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C</w:t>
            </w:r>
          </w:p>
        </w:tc>
        <w:tc>
          <w:tcPr>
            <w:tcW w:w="53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7F286E76" w14:textId="77777777" w:rsidR="00961AAB" w:rsidRDefault="00E01A7E">
            <w:pPr>
              <w:spacing w:after="120" w:line="240" w:lineRule="auto"/>
              <w:rPr>
                <w:rFonts w:ascii="Calibri" w:eastAsia="Calibri" w:hAnsi="Calibri" w:cs="Calibri"/>
                <w:sz w:val="24"/>
                <w:szCs w:val="24"/>
              </w:rPr>
            </w:pPr>
            <w:r>
              <w:rPr>
                <w:rFonts w:ascii="Calibri" w:eastAsia="Calibri" w:hAnsi="Calibri" w:cs="Calibri"/>
                <w:sz w:val="24"/>
                <w:szCs w:val="24"/>
              </w:rPr>
              <w:t>Supporting statement (approx. 150 words)</w:t>
            </w:r>
          </w:p>
          <w:p w14:paraId="4D229E2D" w14:textId="77777777" w:rsidR="00961AAB" w:rsidRDefault="00961AAB">
            <w:pPr>
              <w:spacing w:line="240" w:lineRule="auto"/>
              <w:rPr>
                <w:rFonts w:ascii="Times New Roman" w:eastAsia="Times New Roman" w:hAnsi="Times New Roman" w:cs="Times New Roman"/>
                <w:sz w:val="24"/>
                <w:szCs w:val="24"/>
              </w:rPr>
            </w:pPr>
          </w:p>
        </w:tc>
      </w:tr>
      <w:tr w:rsidR="00961AAB" w14:paraId="4B2AE11C" w14:textId="77777777" w:rsidTr="006C68CB">
        <w:trPr>
          <w:trHeight w:val="240"/>
        </w:trPr>
        <w:tc>
          <w:tcPr>
            <w:tcW w:w="7427"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B0943EF" w14:textId="77777777" w:rsidR="00961AAB" w:rsidRDefault="00961AAB" w:rsidP="006C68CB">
            <w:pPr>
              <w:spacing w:line="240" w:lineRule="auto"/>
              <w:rPr>
                <w:rFonts w:ascii="Calibri" w:eastAsia="Calibri" w:hAnsi="Calibri" w:cs="Calibri"/>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D801C31"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6C63AA7"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DC4CAA4" w14:textId="77777777" w:rsidR="00961AAB" w:rsidRDefault="00961AAB">
            <w:pPr>
              <w:spacing w:line="240" w:lineRule="auto"/>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19EFBB4" w14:textId="77777777" w:rsidR="00961AAB" w:rsidRDefault="00961AAB">
            <w:pPr>
              <w:spacing w:line="240" w:lineRule="auto"/>
              <w:rPr>
                <w:rFonts w:ascii="Times New Roman" w:eastAsia="Times New Roman" w:hAnsi="Times New Roman" w:cs="Times New Roman"/>
                <w:sz w:val="24"/>
                <w:szCs w:val="24"/>
              </w:rPr>
            </w:pPr>
          </w:p>
        </w:tc>
      </w:tr>
      <w:tr w:rsidR="00961AAB" w14:paraId="15CA2332" w14:textId="77777777" w:rsidTr="006C68CB">
        <w:trPr>
          <w:trHeight w:val="269"/>
        </w:trPr>
        <w:tc>
          <w:tcPr>
            <w:tcW w:w="7427"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70ADC45" w14:textId="77777777" w:rsidR="00961AAB" w:rsidRDefault="00E01A7E" w:rsidP="006C68CB">
            <w:pPr>
              <w:spacing w:line="240" w:lineRule="auto"/>
              <w:rPr>
                <w:rFonts w:ascii="Calibri" w:eastAsia="Calibri" w:hAnsi="Calibri" w:cs="Calibri"/>
              </w:rPr>
            </w:pPr>
            <w:r>
              <w:rPr>
                <w:rFonts w:ascii="Calibri" w:eastAsia="Calibri" w:hAnsi="Calibri" w:cs="Calibri"/>
              </w:rPr>
              <w:t>Sounds-Write is taught from Day 1 of Reception/Prep/Kinder. (Read guidance above)</w:t>
            </w:r>
          </w:p>
        </w:tc>
        <w:tc>
          <w:tcPr>
            <w:tcW w:w="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06B113FE" w14:textId="77777777" w:rsidR="00961AAB" w:rsidRDefault="00961AAB">
            <w:pPr>
              <w:spacing w:line="240" w:lineRule="auto"/>
              <w:rPr>
                <w:rFonts w:ascii="Times New Roman" w:eastAsia="Times New Roman" w:hAnsi="Times New Roman" w:cs="Times New Roman"/>
                <w:sz w:val="24"/>
                <w:szCs w:val="24"/>
              </w:rPr>
            </w:pPr>
          </w:p>
        </w:tc>
        <w:tc>
          <w:tcPr>
            <w:tcW w:w="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5258B158" w14:textId="77777777" w:rsidR="00961AAB" w:rsidRDefault="00961AAB">
            <w:pPr>
              <w:spacing w:line="240" w:lineRule="auto"/>
              <w:rPr>
                <w:rFonts w:ascii="Times New Roman" w:eastAsia="Times New Roman" w:hAnsi="Times New Roman" w:cs="Times New Roman"/>
                <w:sz w:val="24"/>
                <w:szCs w:val="24"/>
              </w:rPr>
            </w:pPr>
          </w:p>
        </w:tc>
        <w:tc>
          <w:tcPr>
            <w:tcW w:w="427"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2F984E0B" w14:textId="77777777" w:rsidR="00961AAB" w:rsidRDefault="00961AAB">
            <w:pPr>
              <w:spacing w:line="240" w:lineRule="auto"/>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0F6C402"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332E5659" w14:textId="77777777" w:rsidTr="006C68CB">
        <w:trPr>
          <w:trHeight w:val="317"/>
        </w:trPr>
        <w:tc>
          <w:tcPr>
            <w:tcW w:w="7427"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6B4FDED" w14:textId="77777777" w:rsidR="00961AAB" w:rsidRDefault="00961AAB" w:rsidP="006C68CB">
            <w:pPr>
              <w:widowControl w:val="0"/>
              <w:rPr>
                <w:rFonts w:ascii="Times New Roman" w:eastAsia="Times New Roman" w:hAnsi="Times New Roman" w:cs="Times New Roman"/>
                <w:sz w:val="24"/>
                <w:szCs w:val="24"/>
              </w:rPr>
            </w:pPr>
          </w:p>
        </w:tc>
        <w:tc>
          <w:tcPr>
            <w:tcW w:w="4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87E1405" w14:textId="77777777" w:rsidR="00961AAB" w:rsidRDefault="00961AAB">
            <w:pPr>
              <w:widowControl w:val="0"/>
              <w:rPr>
                <w:rFonts w:ascii="Times New Roman" w:eastAsia="Times New Roman" w:hAnsi="Times New Roman" w:cs="Times New Roman"/>
                <w:sz w:val="24"/>
                <w:szCs w:val="24"/>
              </w:rPr>
            </w:pPr>
          </w:p>
        </w:tc>
        <w:tc>
          <w:tcPr>
            <w:tcW w:w="4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47D2FEBC" w14:textId="77777777" w:rsidR="00961AAB" w:rsidRDefault="00961AAB">
            <w:pPr>
              <w:widowControl w:val="0"/>
              <w:rPr>
                <w:rFonts w:ascii="Times New Roman" w:eastAsia="Times New Roman" w:hAnsi="Times New Roman" w:cs="Times New Roman"/>
                <w:sz w:val="24"/>
                <w:szCs w:val="24"/>
              </w:rPr>
            </w:pPr>
          </w:p>
        </w:tc>
        <w:tc>
          <w:tcPr>
            <w:tcW w:w="427"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04835EA6" w14:textId="77777777" w:rsidR="00961AAB" w:rsidRDefault="00961AAB">
            <w:pPr>
              <w:widowControl w:val="0"/>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3ED2AC72"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43A7E693" w14:textId="77777777" w:rsidTr="006C68CB">
        <w:trPr>
          <w:trHeight w:val="240"/>
        </w:trPr>
        <w:tc>
          <w:tcPr>
            <w:tcW w:w="7427"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3B3725F" w14:textId="77777777" w:rsidR="00961AAB" w:rsidRDefault="00E01A7E" w:rsidP="006C68CB">
            <w:pPr>
              <w:spacing w:line="240" w:lineRule="auto"/>
              <w:rPr>
                <w:rFonts w:ascii="Calibri" w:eastAsia="Calibri" w:hAnsi="Calibri" w:cs="Calibri"/>
              </w:rPr>
            </w:pPr>
            <w:r>
              <w:rPr>
                <w:rFonts w:ascii="Calibri" w:eastAsia="Calibri" w:hAnsi="Calibri" w:cs="Calibri"/>
              </w:rPr>
              <w:t xml:space="preserve">A minimum of 20 minutes is dedicated to the teaching of Sounds-Write from the outset, quickly increasing to at least 30 minutes per day. </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6375869"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447B34C"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DB64DD0" w14:textId="77777777" w:rsidR="00961AAB" w:rsidRDefault="00961AAB">
            <w:pPr>
              <w:spacing w:line="240" w:lineRule="auto"/>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55D41148"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60D8CDA1" w14:textId="77777777" w:rsidTr="006C68CB">
        <w:trPr>
          <w:trHeight w:val="240"/>
        </w:trPr>
        <w:tc>
          <w:tcPr>
            <w:tcW w:w="7427"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B457311" w14:textId="77777777" w:rsidR="00961AAB" w:rsidRDefault="00E01A7E" w:rsidP="006C68CB">
            <w:pPr>
              <w:spacing w:line="240" w:lineRule="auto"/>
              <w:rPr>
                <w:rFonts w:ascii="Calibri" w:eastAsia="Calibri" w:hAnsi="Calibri" w:cs="Calibri"/>
              </w:rPr>
            </w:pPr>
            <w:r>
              <w:rPr>
                <w:rFonts w:ascii="Calibri" w:eastAsia="Calibri" w:hAnsi="Calibri" w:cs="Calibri"/>
              </w:rPr>
              <w:t xml:space="preserve">Pupils who are falling behind are identified by the third week of schooling and provided immediate extra practice and intervention. </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25C0899"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FC2C2FB"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DBED227" w14:textId="77777777" w:rsidR="00961AAB" w:rsidRDefault="00961AAB">
            <w:pPr>
              <w:spacing w:line="240" w:lineRule="auto"/>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7C90FA21"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1677D767" w14:textId="77777777" w:rsidTr="006C68CB">
        <w:trPr>
          <w:trHeight w:val="269"/>
        </w:trPr>
        <w:tc>
          <w:tcPr>
            <w:tcW w:w="7427"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8558D40" w14:textId="77777777" w:rsidR="00961AAB" w:rsidRDefault="00E01A7E" w:rsidP="006C68CB">
            <w:pPr>
              <w:spacing w:line="240" w:lineRule="auto"/>
              <w:rPr>
                <w:rFonts w:ascii="Calibri" w:eastAsia="Calibri" w:hAnsi="Calibri" w:cs="Calibri"/>
              </w:rPr>
            </w:pPr>
            <w:r>
              <w:rPr>
                <w:rFonts w:ascii="Calibri" w:eastAsia="Calibri" w:hAnsi="Calibri" w:cs="Calibri"/>
              </w:rPr>
              <w:t>Small group / individual extra daily practice is given to all pupils falling behind.</w:t>
            </w:r>
          </w:p>
        </w:tc>
        <w:tc>
          <w:tcPr>
            <w:tcW w:w="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0518C272" w14:textId="77777777" w:rsidR="00961AAB" w:rsidRDefault="00961AAB">
            <w:pPr>
              <w:spacing w:line="240" w:lineRule="auto"/>
              <w:rPr>
                <w:rFonts w:ascii="Times New Roman" w:eastAsia="Times New Roman" w:hAnsi="Times New Roman" w:cs="Times New Roman"/>
                <w:sz w:val="24"/>
                <w:szCs w:val="24"/>
              </w:rPr>
            </w:pPr>
          </w:p>
        </w:tc>
        <w:tc>
          <w:tcPr>
            <w:tcW w:w="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21E83C00" w14:textId="77777777" w:rsidR="00961AAB" w:rsidRDefault="00961AAB">
            <w:pPr>
              <w:spacing w:line="240" w:lineRule="auto"/>
              <w:rPr>
                <w:rFonts w:ascii="Times New Roman" w:eastAsia="Times New Roman" w:hAnsi="Times New Roman" w:cs="Times New Roman"/>
                <w:sz w:val="24"/>
                <w:szCs w:val="24"/>
              </w:rPr>
            </w:pPr>
          </w:p>
        </w:tc>
        <w:tc>
          <w:tcPr>
            <w:tcW w:w="427"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65528265" w14:textId="77777777" w:rsidR="00961AAB" w:rsidRDefault="00961AAB">
            <w:pPr>
              <w:spacing w:line="240" w:lineRule="auto"/>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296157F3"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100CE245" w14:textId="77777777" w:rsidTr="006C68CB">
        <w:trPr>
          <w:trHeight w:val="269"/>
        </w:trPr>
        <w:tc>
          <w:tcPr>
            <w:tcW w:w="7427"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E8F40E5" w14:textId="77777777" w:rsidR="00961AAB" w:rsidRDefault="00961AAB" w:rsidP="006C68CB">
            <w:pPr>
              <w:spacing w:line="240" w:lineRule="auto"/>
              <w:rPr>
                <w:rFonts w:ascii="Calibri" w:eastAsia="Calibri" w:hAnsi="Calibri" w:cs="Calibri"/>
              </w:rPr>
            </w:pPr>
          </w:p>
        </w:tc>
        <w:tc>
          <w:tcPr>
            <w:tcW w:w="4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28B946B1" w14:textId="77777777" w:rsidR="00961AAB" w:rsidRDefault="00961AAB">
            <w:pPr>
              <w:spacing w:line="240" w:lineRule="auto"/>
              <w:rPr>
                <w:rFonts w:ascii="Times New Roman" w:eastAsia="Times New Roman" w:hAnsi="Times New Roman" w:cs="Times New Roman"/>
                <w:sz w:val="24"/>
                <w:szCs w:val="24"/>
              </w:rPr>
            </w:pPr>
          </w:p>
        </w:tc>
        <w:tc>
          <w:tcPr>
            <w:tcW w:w="4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6D9C24D" w14:textId="77777777" w:rsidR="00961AAB" w:rsidRDefault="00961AAB">
            <w:pPr>
              <w:spacing w:line="240" w:lineRule="auto"/>
              <w:rPr>
                <w:rFonts w:ascii="Times New Roman" w:eastAsia="Times New Roman" w:hAnsi="Times New Roman" w:cs="Times New Roman"/>
                <w:sz w:val="24"/>
                <w:szCs w:val="24"/>
              </w:rPr>
            </w:pPr>
          </w:p>
        </w:tc>
        <w:tc>
          <w:tcPr>
            <w:tcW w:w="427"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4AFFE12F" w14:textId="77777777" w:rsidR="00961AAB" w:rsidRDefault="00961AAB">
            <w:pPr>
              <w:spacing w:line="240" w:lineRule="auto"/>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556EA06A"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11C134A4" w14:textId="77777777" w:rsidTr="006C68CB">
        <w:trPr>
          <w:trHeight w:val="240"/>
        </w:trPr>
        <w:tc>
          <w:tcPr>
            <w:tcW w:w="7427"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95129C9" w14:textId="77777777" w:rsidR="00961AAB" w:rsidRDefault="00E01A7E" w:rsidP="006C68CB">
            <w:pPr>
              <w:spacing w:line="240" w:lineRule="auto"/>
              <w:rPr>
                <w:rFonts w:ascii="Calibri" w:eastAsia="Calibri" w:hAnsi="Calibri" w:cs="Calibri"/>
              </w:rPr>
            </w:pPr>
            <w:r>
              <w:rPr>
                <w:rFonts w:ascii="Calibri" w:eastAsia="Calibri" w:hAnsi="Calibri" w:cs="Calibri"/>
              </w:rPr>
              <w:t xml:space="preserve">Parents/carers are invited into school to </w:t>
            </w:r>
            <w:proofErr w:type="gramStart"/>
            <w:r>
              <w:rPr>
                <w:rFonts w:ascii="Calibri" w:eastAsia="Calibri" w:hAnsi="Calibri" w:cs="Calibri"/>
              </w:rPr>
              <w:t>be  shown</w:t>
            </w:r>
            <w:proofErr w:type="gramEnd"/>
            <w:r>
              <w:rPr>
                <w:rFonts w:ascii="Calibri" w:eastAsia="Calibri" w:hAnsi="Calibri" w:cs="Calibri"/>
              </w:rPr>
              <w:t xml:space="preserve"> how to support their child to </w:t>
            </w:r>
            <w:proofErr w:type="spellStart"/>
            <w:r>
              <w:rPr>
                <w:rFonts w:ascii="Calibri" w:eastAsia="Calibri" w:hAnsi="Calibri" w:cs="Calibri"/>
              </w:rPr>
              <w:t>practise</w:t>
            </w:r>
            <w:proofErr w:type="spellEnd"/>
            <w:r>
              <w:rPr>
                <w:rFonts w:ascii="Calibri" w:eastAsia="Calibri" w:hAnsi="Calibri" w:cs="Calibri"/>
              </w:rPr>
              <w:t xml:space="preserve"> reading words/sentences.</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9BCF11E"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7AD15C"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2BE7883" w14:textId="77777777" w:rsidR="00961AAB" w:rsidRDefault="00961AAB">
            <w:pPr>
              <w:spacing w:line="240" w:lineRule="auto"/>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021F502"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2963757B" w14:textId="77777777" w:rsidTr="006C68CB">
        <w:trPr>
          <w:trHeight w:val="240"/>
        </w:trPr>
        <w:tc>
          <w:tcPr>
            <w:tcW w:w="7427"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C0D39D1" w14:textId="77777777" w:rsidR="00961AAB" w:rsidRDefault="00E01A7E" w:rsidP="006C68CB">
            <w:pPr>
              <w:spacing w:line="240" w:lineRule="auto"/>
              <w:rPr>
                <w:rFonts w:ascii="Calibri" w:eastAsia="Calibri" w:hAnsi="Calibri" w:cs="Calibri"/>
              </w:rPr>
            </w:pPr>
            <w:r>
              <w:rPr>
                <w:rFonts w:ascii="Calibri" w:eastAsia="Calibri" w:hAnsi="Calibri" w:cs="Calibri"/>
              </w:rPr>
              <w:t>The adapted Phonics Screening Check is used in the last term of school to inform teaching in Reception and Year 1.</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26FD047"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962D53"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A55BAD1" w14:textId="77777777" w:rsidR="00961AAB" w:rsidRDefault="00961AAB">
            <w:pPr>
              <w:spacing w:line="240" w:lineRule="auto"/>
              <w:rPr>
                <w:rFonts w:ascii="Times New Roman" w:eastAsia="Times New Roman" w:hAnsi="Times New Roman" w:cs="Times New Roman"/>
                <w:sz w:val="24"/>
                <w:szCs w:val="24"/>
              </w:rPr>
            </w:pPr>
          </w:p>
        </w:tc>
        <w:tc>
          <w:tcPr>
            <w:tcW w:w="53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5ECD2E5" w14:textId="77777777" w:rsidR="00961AAB" w:rsidRDefault="00961AAB">
            <w:pPr>
              <w:widowControl w:val="0"/>
              <w:spacing w:line="240" w:lineRule="auto"/>
              <w:rPr>
                <w:rFonts w:ascii="Times New Roman" w:eastAsia="Times New Roman" w:hAnsi="Times New Roman" w:cs="Times New Roman"/>
                <w:sz w:val="24"/>
                <w:szCs w:val="24"/>
              </w:rPr>
            </w:pPr>
          </w:p>
        </w:tc>
      </w:tr>
    </w:tbl>
    <w:p w14:paraId="679EC4CD" w14:textId="77777777" w:rsidR="00961AAB" w:rsidRDefault="00961AAB">
      <w:pPr>
        <w:spacing w:line="240" w:lineRule="auto"/>
        <w:rPr>
          <w:rFonts w:ascii="Calibri" w:eastAsia="Calibri" w:hAnsi="Calibri" w:cs="Calibri"/>
          <w:sz w:val="24"/>
          <w:szCs w:val="24"/>
        </w:rPr>
      </w:pPr>
    </w:p>
    <w:tbl>
      <w:tblPr>
        <w:tblStyle w:val="a8"/>
        <w:tblpPr w:leftFromText="180" w:rightFromText="180" w:topFromText="180" w:bottomFromText="180" w:vertAnchor="text"/>
        <w:tblW w:w="13960" w:type="dxa"/>
        <w:tblInd w:w="0" w:type="dxa"/>
        <w:tblLayout w:type="fixed"/>
        <w:tblLook w:val="0400" w:firstRow="0" w:lastRow="0" w:firstColumn="0" w:lastColumn="0" w:noHBand="0" w:noVBand="1"/>
      </w:tblPr>
      <w:tblGrid>
        <w:gridCol w:w="7429"/>
        <w:gridCol w:w="401"/>
        <w:gridCol w:w="401"/>
        <w:gridCol w:w="427"/>
        <w:gridCol w:w="5302"/>
      </w:tblGrid>
      <w:tr w:rsidR="00961AAB" w14:paraId="7E36BED9" w14:textId="77777777">
        <w:trPr>
          <w:trHeight w:val="328"/>
        </w:trPr>
        <w:tc>
          <w:tcPr>
            <w:tcW w:w="13957" w:type="dxa"/>
            <w:gridSpan w:val="5"/>
            <w:vMerge w:val="restart"/>
            <w:tcBorders>
              <w:top w:val="single" w:sz="4" w:space="0" w:color="000000"/>
              <w:left w:val="single" w:sz="4" w:space="0" w:color="000000"/>
              <w:bottom w:val="single" w:sz="4" w:space="0" w:color="000000"/>
              <w:right w:val="single" w:sz="4" w:space="0" w:color="000000"/>
            </w:tcBorders>
            <w:shd w:val="clear" w:color="auto" w:fill="FFF2CC"/>
            <w:tcMar>
              <w:left w:w="108" w:type="dxa"/>
              <w:right w:w="108" w:type="dxa"/>
            </w:tcMar>
          </w:tcPr>
          <w:p w14:paraId="50F0D380" w14:textId="77777777" w:rsidR="00961AAB" w:rsidRDefault="00E01A7E">
            <w:pPr>
              <w:spacing w:line="240" w:lineRule="auto"/>
              <w:rPr>
                <w:rFonts w:ascii="Calibri" w:eastAsia="Calibri" w:hAnsi="Calibri" w:cs="Calibri"/>
                <w:b/>
              </w:rPr>
            </w:pPr>
            <w:r>
              <w:rPr>
                <w:rFonts w:ascii="Calibri" w:eastAsia="Calibri" w:hAnsi="Calibri" w:cs="Calibri"/>
                <w:b/>
              </w:rPr>
              <w:lastRenderedPageBreak/>
              <w:t>A Strong Start to the Extended Code</w:t>
            </w:r>
          </w:p>
          <w:p w14:paraId="41EEA5F9" w14:textId="77777777" w:rsidR="00961AAB" w:rsidRDefault="00E01A7E">
            <w:pPr>
              <w:spacing w:line="240" w:lineRule="auto"/>
              <w:rPr>
                <w:rFonts w:ascii="Calibri" w:eastAsia="Calibri" w:hAnsi="Calibri" w:cs="Calibri"/>
                <w:i/>
              </w:rPr>
            </w:pPr>
            <w:r>
              <w:rPr>
                <w:rFonts w:ascii="Calibri" w:eastAsia="Calibri" w:hAnsi="Calibri" w:cs="Calibri"/>
                <w:i/>
              </w:rPr>
              <w:t>Ensuring students have secure and efficient phonemic awareness skills to read and write words with adjacent consonants in the Initial Code is essential for success with more complex spellings and word structures in the Extended Code.</w:t>
            </w:r>
          </w:p>
          <w:p w14:paraId="7B621E71" w14:textId="77777777" w:rsidR="00961AAB" w:rsidRDefault="00961AAB">
            <w:pPr>
              <w:spacing w:line="240" w:lineRule="auto"/>
              <w:rPr>
                <w:rFonts w:ascii="Calibri" w:eastAsia="Calibri" w:hAnsi="Calibri" w:cs="Calibri"/>
                <w:i/>
              </w:rPr>
            </w:pPr>
          </w:p>
        </w:tc>
      </w:tr>
      <w:tr w:rsidR="00961AAB" w14:paraId="7E944CAC" w14:textId="77777777">
        <w:trPr>
          <w:trHeight w:val="328"/>
        </w:trPr>
        <w:tc>
          <w:tcPr>
            <w:tcW w:w="13957" w:type="dxa"/>
            <w:gridSpan w:val="5"/>
            <w:vMerge/>
            <w:tcBorders>
              <w:top w:val="single" w:sz="4" w:space="0" w:color="000000"/>
              <w:left w:val="single" w:sz="4" w:space="0" w:color="000000"/>
              <w:bottom w:val="single" w:sz="4" w:space="0" w:color="000000"/>
              <w:right w:val="single" w:sz="4" w:space="0" w:color="000000"/>
            </w:tcBorders>
            <w:shd w:val="clear" w:color="auto" w:fill="FFF2CC"/>
            <w:tcMar>
              <w:left w:w="108" w:type="dxa"/>
              <w:right w:w="108" w:type="dxa"/>
            </w:tcMar>
          </w:tcPr>
          <w:p w14:paraId="154476F5" w14:textId="77777777" w:rsidR="00961AAB" w:rsidRDefault="00961AAB">
            <w:pPr>
              <w:spacing w:line="240" w:lineRule="auto"/>
              <w:rPr>
                <w:rFonts w:ascii="Calibri" w:eastAsia="Calibri" w:hAnsi="Calibri" w:cs="Calibri"/>
                <w:b/>
              </w:rPr>
            </w:pPr>
          </w:p>
        </w:tc>
      </w:tr>
      <w:tr w:rsidR="00961AAB" w14:paraId="5A65E830" w14:textId="77777777" w:rsidTr="006C68CB">
        <w:trPr>
          <w:trHeight w:val="240"/>
        </w:trPr>
        <w:tc>
          <w:tcPr>
            <w:tcW w:w="7427"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A4E611E" w14:textId="77777777" w:rsidR="00961AAB" w:rsidRDefault="00E01A7E" w:rsidP="006C68CB">
            <w:pPr>
              <w:spacing w:line="240" w:lineRule="auto"/>
              <w:rPr>
                <w:rFonts w:ascii="Calibri" w:eastAsia="Calibri" w:hAnsi="Calibri" w:cs="Calibri"/>
              </w:rPr>
            </w:pPr>
            <w:r>
              <w:rPr>
                <w:rFonts w:ascii="Calibri" w:eastAsia="Calibri" w:hAnsi="Calibri" w:cs="Calibri"/>
              </w:rPr>
              <w:t xml:space="preserve">The Sounds-Write adapted Phonics Screening Check is administered in the first two weeks of Year 1 to inform whole class planning and to identify students who need additional practice. </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BF06E53"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A</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C5495B"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B</w:t>
            </w: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89C14C7" w14:textId="77777777" w:rsidR="00961AAB" w:rsidRDefault="00E01A7E">
            <w:pPr>
              <w:spacing w:line="240" w:lineRule="auto"/>
              <w:rPr>
                <w:rFonts w:ascii="Calibri" w:eastAsia="Calibri" w:hAnsi="Calibri" w:cs="Calibri"/>
                <w:sz w:val="24"/>
                <w:szCs w:val="24"/>
              </w:rPr>
            </w:pPr>
            <w:r>
              <w:rPr>
                <w:rFonts w:ascii="Calibri" w:eastAsia="Calibri" w:hAnsi="Calibri" w:cs="Calibri"/>
                <w:sz w:val="24"/>
                <w:szCs w:val="24"/>
              </w:rPr>
              <w:t>C</w:t>
            </w:r>
          </w:p>
        </w:tc>
        <w:tc>
          <w:tcPr>
            <w:tcW w:w="53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46D605A3" w14:textId="77777777" w:rsidR="00961AAB" w:rsidRDefault="00E01A7E">
            <w:pPr>
              <w:spacing w:after="120" w:line="240" w:lineRule="auto"/>
              <w:rPr>
                <w:rFonts w:ascii="Calibri" w:eastAsia="Calibri" w:hAnsi="Calibri" w:cs="Calibri"/>
                <w:sz w:val="24"/>
                <w:szCs w:val="24"/>
              </w:rPr>
            </w:pPr>
            <w:r>
              <w:rPr>
                <w:rFonts w:ascii="Calibri" w:eastAsia="Calibri" w:hAnsi="Calibri" w:cs="Calibri"/>
                <w:sz w:val="24"/>
                <w:szCs w:val="24"/>
              </w:rPr>
              <w:t>Supporting statement (approx. 150 words)</w:t>
            </w:r>
          </w:p>
          <w:p w14:paraId="1BA314E9" w14:textId="77777777" w:rsidR="00961AAB" w:rsidRDefault="00961AAB">
            <w:pPr>
              <w:spacing w:line="240" w:lineRule="auto"/>
              <w:rPr>
                <w:rFonts w:ascii="Times New Roman" w:eastAsia="Times New Roman" w:hAnsi="Times New Roman" w:cs="Times New Roman"/>
                <w:sz w:val="24"/>
                <w:szCs w:val="24"/>
              </w:rPr>
            </w:pPr>
          </w:p>
        </w:tc>
      </w:tr>
      <w:tr w:rsidR="00961AAB" w14:paraId="672B19C8" w14:textId="77777777" w:rsidTr="006C68CB">
        <w:trPr>
          <w:trHeight w:val="240"/>
        </w:trPr>
        <w:tc>
          <w:tcPr>
            <w:tcW w:w="7427"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2896676" w14:textId="77777777" w:rsidR="00961AAB" w:rsidRDefault="00961AAB" w:rsidP="006C68CB">
            <w:pPr>
              <w:spacing w:line="240" w:lineRule="auto"/>
              <w:rPr>
                <w:rFonts w:ascii="Calibri" w:eastAsia="Calibri" w:hAnsi="Calibri" w:cs="Calibri"/>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C2C7B5C"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853EA2"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FC087E5" w14:textId="77777777" w:rsidR="00961AAB" w:rsidRDefault="00961AAB">
            <w:pPr>
              <w:spacing w:line="240" w:lineRule="auto"/>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582A3B20" w14:textId="77777777" w:rsidR="00961AAB" w:rsidRDefault="00961AAB">
            <w:pPr>
              <w:spacing w:line="240" w:lineRule="auto"/>
              <w:rPr>
                <w:rFonts w:ascii="Times New Roman" w:eastAsia="Times New Roman" w:hAnsi="Times New Roman" w:cs="Times New Roman"/>
                <w:sz w:val="24"/>
                <w:szCs w:val="24"/>
              </w:rPr>
            </w:pPr>
          </w:p>
        </w:tc>
      </w:tr>
      <w:tr w:rsidR="00961AAB" w14:paraId="583D02E8" w14:textId="77777777" w:rsidTr="006C68CB">
        <w:trPr>
          <w:trHeight w:val="269"/>
        </w:trPr>
        <w:tc>
          <w:tcPr>
            <w:tcW w:w="7427"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B8901B8" w14:textId="77777777" w:rsidR="00961AAB" w:rsidRDefault="00E01A7E" w:rsidP="006C68CB">
            <w:pPr>
              <w:spacing w:line="240" w:lineRule="auto"/>
              <w:rPr>
                <w:rFonts w:ascii="Calibri" w:eastAsia="Calibri" w:hAnsi="Calibri" w:cs="Calibri"/>
              </w:rPr>
            </w:pPr>
            <w:r>
              <w:rPr>
                <w:rFonts w:ascii="Calibri" w:eastAsia="Calibri" w:hAnsi="Calibri" w:cs="Calibri"/>
              </w:rPr>
              <w:t>Polysyllabic words using the Initial Code sound-spelling correspondences are introduced during Unit 4 /</w:t>
            </w:r>
            <w:proofErr w:type="spellStart"/>
            <w:r>
              <w:rPr>
                <w:rFonts w:ascii="Calibri" w:eastAsia="Calibri" w:hAnsi="Calibri" w:cs="Calibri"/>
              </w:rPr>
              <w:t>oe</w:t>
            </w:r>
            <w:proofErr w:type="spellEnd"/>
            <w:r>
              <w:rPr>
                <w:rFonts w:ascii="Calibri" w:eastAsia="Calibri" w:hAnsi="Calibri" w:cs="Calibri"/>
              </w:rPr>
              <w:t xml:space="preserve">/ of the Extended Code. </w:t>
            </w:r>
          </w:p>
        </w:tc>
        <w:tc>
          <w:tcPr>
            <w:tcW w:w="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5213D78B" w14:textId="77777777" w:rsidR="00961AAB" w:rsidRDefault="00961AAB">
            <w:pPr>
              <w:spacing w:line="240" w:lineRule="auto"/>
              <w:rPr>
                <w:rFonts w:ascii="Times New Roman" w:eastAsia="Times New Roman" w:hAnsi="Times New Roman" w:cs="Times New Roman"/>
                <w:sz w:val="24"/>
                <w:szCs w:val="24"/>
              </w:rPr>
            </w:pPr>
          </w:p>
        </w:tc>
        <w:tc>
          <w:tcPr>
            <w:tcW w:w="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5E40D852" w14:textId="77777777" w:rsidR="00961AAB" w:rsidRDefault="00961AAB">
            <w:pPr>
              <w:spacing w:line="240" w:lineRule="auto"/>
              <w:rPr>
                <w:rFonts w:ascii="Times New Roman" w:eastAsia="Times New Roman" w:hAnsi="Times New Roman" w:cs="Times New Roman"/>
                <w:sz w:val="24"/>
                <w:szCs w:val="24"/>
              </w:rPr>
            </w:pPr>
          </w:p>
        </w:tc>
        <w:tc>
          <w:tcPr>
            <w:tcW w:w="427"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78B7A00C" w14:textId="77777777" w:rsidR="00961AAB" w:rsidRDefault="00961AAB">
            <w:pPr>
              <w:spacing w:line="240" w:lineRule="auto"/>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3783D988"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774A32E7" w14:textId="77777777" w:rsidTr="006C68CB">
        <w:trPr>
          <w:trHeight w:val="317"/>
        </w:trPr>
        <w:tc>
          <w:tcPr>
            <w:tcW w:w="7427"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7A56994" w14:textId="77777777" w:rsidR="00961AAB" w:rsidRDefault="00961AAB" w:rsidP="006C68CB">
            <w:pPr>
              <w:widowControl w:val="0"/>
              <w:rPr>
                <w:rFonts w:ascii="Times New Roman" w:eastAsia="Times New Roman" w:hAnsi="Times New Roman" w:cs="Times New Roman"/>
                <w:sz w:val="24"/>
                <w:szCs w:val="24"/>
              </w:rPr>
            </w:pPr>
          </w:p>
        </w:tc>
        <w:tc>
          <w:tcPr>
            <w:tcW w:w="4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5FD030CD" w14:textId="77777777" w:rsidR="00961AAB" w:rsidRDefault="00961AAB">
            <w:pPr>
              <w:widowControl w:val="0"/>
              <w:rPr>
                <w:rFonts w:ascii="Times New Roman" w:eastAsia="Times New Roman" w:hAnsi="Times New Roman" w:cs="Times New Roman"/>
                <w:sz w:val="24"/>
                <w:szCs w:val="24"/>
              </w:rPr>
            </w:pPr>
          </w:p>
        </w:tc>
        <w:tc>
          <w:tcPr>
            <w:tcW w:w="4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50ED00BD" w14:textId="77777777" w:rsidR="00961AAB" w:rsidRDefault="00961AAB">
            <w:pPr>
              <w:widowControl w:val="0"/>
              <w:rPr>
                <w:rFonts w:ascii="Times New Roman" w:eastAsia="Times New Roman" w:hAnsi="Times New Roman" w:cs="Times New Roman"/>
                <w:sz w:val="24"/>
                <w:szCs w:val="24"/>
              </w:rPr>
            </w:pPr>
          </w:p>
        </w:tc>
        <w:tc>
          <w:tcPr>
            <w:tcW w:w="427"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2F422B74" w14:textId="77777777" w:rsidR="00961AAB" w:rsidRDefault="00961AAB">
            <w:pPr>
              <w:widowControl w:val="0"/>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889BDFC" w14:textId="77777777" w:rsidR="00961AAB" w:rsidRDefault="00961AAB">
            <w:pPr>
              <w:widowControl w:val="0"/>
              <w:spacing w:line="240" w:lineRule="auto"/>
              <w:rPr>
                <w:rFonts w:ascii="Times New Roman" w:eastAsia="Times New Roman" w:hAnsi="Times New Roman" w:cs="Times New Roman"/>
                <w:sz w:val="24"/>
                <w:szCs w:val="24"/>
              </w:rPr>
            </w:pPr>
          </w:p>
        </w:tc>
      </w:tr>
      <w:tr w:rsidR="00961AAB" w14:paraId="22EC8009" w14:textId="77777777" w:rsidTr="006C68CB">
        <w:trPr>
          <w:trHeight w:val="240"/>
        </w:trPr>
        <w:tc>
          <w:tcPr>
            <w:tcW w:w="7427"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48FB742" w14:textId="77777777" w:rsidR="00961AAB" w:rsidRDefault="00E01A7E" w:rsidP="006C68CB">
            <w:pPr>
              <w:spacing w:line="240" w:lineRule="auto"/>
              <w:rPr>
                <w:rFonts w:ascii="Calibri" w:eastAsia="Calibri" w:hAnsi="Calibri" w:cs="Calibri"/>
              </w:rPr>
            </w:pPr>
            <w:r>
              <w:rPr>
                <w:rFonts w:ascii="Calibri" w:eastAsia="Calibri" w:hAnsi="Calibri" w:cs="Calibri"/>
              </w:rPr>
              <w:t xml:space="preserve">Polysyllabic words containing Extended Code are introduced starting </w:t>
            </w:r>
            <w:proofErr w:type="gramStart"/>
            <w:r>
              <w:rPr>
                <w:rFonts w:ascii="Calibri" w:eastAsia="Calibri" w:hAnsi="Calibri" w:cs="Calibri"/>
              </w:rPr>
              <w:t>from  Unit</w:t>
            </w:r>
            <w:proofErr w:type="gramEnd"/>
            <w:r>
              <w:rPr>
                <w:rFonts w:ascii="Calibri" w:eastAsia="Calibri" w:hAnsi="Calibri" w:cs="Calibri"/>
              </w:rPr>
              <w:t xml:space="preserve"> 8 of the Extended Code. </w:t>
            </w: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8765C08" w14:textId="77777777" w:rsidR="00961AAB" w:rsidRDefault="00961AAB">
            <w:pPr>
              <w:spacing w:line="240" w:lineRule="auto"/>
              <w:rPr>
                <w:rFonts w:ascii="Times New Roman" w:eastAsia="Times New Roman" w:hAnsi="Times New Roman" w:cs="Times New Roman"/>
                <w:sz w:val="24"/>
                <w:szCs w:val="24"/>
              </w:rPr>
            </w:pPr>
          </w:p>
        </w:tc>
        <w:tc>
          <w:tcPr>
            <w:tcW w:w="4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FB57EE3" w14:textId="77777777" w:rsidR="00961AAB" w:rsidRDefault="00961AAB">
            <w:pPr>
              <w:spacing w:line="240" w:lineRule="auto"/>
              <w:rPr>
                <w:rFonts w:ascii="Times New Roman" w:eastAsia="Times New Roman" w:hAnsi="Times New Roman" w:cs="Times New Roman"/>
                <w:sz w:val="24"/>
                <w:szCs w:val="24"/>
              </w:rPr>
            </w:pPr>
          </w:p>
        </w:tc>
        <w:tc>
          <w:tcPr>
            <w:tcW w:w="42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0D1BE74" w14:textId="77777777" w:rsidR="00961AAB" w:rsidRDefault="00961AAB">
            <w:pPr>
              <w:spacing w:line="240" w:lineRule="auto"/>
              <w:rPr>
                <w:rFonts w:ascii="Times New Roman" w:eastAsia="Times New Roman" w:hAnsi="Times New Roman" w:cs="Times New Roman"/>
                <w:sz w:val="24"/>
                <w:szCs w:val="24"/>
              </w:rPr>
            </w:pPr>
          </w:p>
        </w:tc>
        <w:tc>
          <w:tcPr>
            <w:tcW w:w="53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398448E0" w14:textId="77777777" w:rsidR="00961AAB" w:rsidRDefault="00961AAB">
            <w:pPr>
              <w:widowControl w:val="0"/>
              <w:spacing w:line="240" w:lineRule="auto"/>
              <w:rPr>
                <w:rFonts w:ascii="Times New Roman" w:eastAsia="Times New Roman" w:hAnsi="Times New Roman" w:cs="Times New Roman"/>
                <w:sz w:val="24"/>
                <w:szCs w:val="24"/>
              </w:rPr>
            </w:pPr>
          </w:p>
        </w:tc>
      </w:tr>
    </w:tbl>
    <w:p w14:paraId="3899A688" w14:textId="77777777" w:rsidR="00961AAB" w:rsidRDefault="00961AAB" w:rsidP="00E33CA0">
      <w:pPr>
        <w:spacing w:before="120" w:after="120" w:line="360" w:lineRule="auto"/>
        <w:ind w:firstLine="720"/>
        <w:rPr>
          <w:rFonts w:ascii="Calibri" w:eastAsia="Calibri" w:hAnsi="Calibri" w:cs="Calibri"/>
          <w:sz w:val="24"/>
          <w:szCs w:val="24"/>
        </w:rPr>
      </w:pPr>
    </w:p>
    <w:sectPr w:rsidR="00961AAB" w:rsidSect="001F6454">
      <w:pgSz w:w="16840" w:h="11907" w:orient="landscape"/>
      <w:pgMar w:top="1440" w:right="1440" w:bottom="1440" w:left="1440" w:header="720" w:footer="3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8CF7D" w14:textId="77777777" w:rsidR="002863D0" w:rsidRDefault="002863D0">
      <w:pPr>
        <w:spacing w:line="240" w:lineRule="auto"/>
      </w:pPr>
      <w:r>
        <w:separator/>
      </w:r>
    </w:p>
  </w:endnote>
  <w:endnote w:type="continuationSeparator" w:id="0">
    <w:p w14:paraId="07467BE7" w14:textId="77777777" w:rsidR="002863D0" w:rsidRDefault="002863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lway">
    <w:charset w:val="4D"/>
    <w:family w:val="auto"/>
    <w:pitch w:val="variable"/>
    <w:sig w:usb0="00000003" w:usb1="00000000" w:usb2="00000000" w:usb3="00000000" w:csb0="00000001" w:csb1="00000000"/>
    <w:embedRegular r:id="rId1" w:fontKey="{BF1387ED-BFFD-4294-A424-2556EFCA38EC}"/>
    <w:embedBold r:id="rId2" w:fontKey="{48F1447B-82F2-40CB-A6E7-990F65C12A83}"/>
  </w:font>
  <w:font w:name="Calibri">
    <w:panose1 w:val="020F0502020204030204"/>
    <w:charset w:val="00"/>
    <w:family w:val="swiss"/>
    <w:pitch w:val="variable"/>
    <w:sig w:usb0="E4002EFF" w:usb1="C200247B" w:usb2="00000009" w:usb3="00000000" w:csb0="000001FF" w:csb1="00000000"/>
    <w:embedRegular r:id="rId3" w:fontKey="{60376A08-3F01-44F4-8548-9245FBCAA490}"/>
    <w:embedBold r:id="rId4" w:fontKey="{7E8F0972-7159-4592-AF68-A249065F183D}"/>
    <w:embedItalic r:id="rId5" w:fontKey="{BD7BF3CF-A4F3-423B-BEEE-B944EF66EDBF}"/>
    <w:embedBoldItalic r:id="rId6" w:fontKey="{260E50A9-D2C9-4E32-965A-6E1A797FAEA8}"/>
  </w:font>
  <w:font w:name="Cambria">
    <w:panose1 w:val="02040503050406030204"/>
    <w:charset w:val="00"/>
    <w:family w:val="roman"/>
    <w:pitch w:val="variable"/>
    <w:sig w:usb0="E00006FF" w:usb1="420024FF" w:usb2="02000000" w:usb3="00000000" w:csb0="0000019F" w:csb1="00000000"/>
    <w:embedRegular r:id="rId7" w:fontKey="{0C8548E4-E442-40B3-B0ED-F387C28539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27599" w14:textId="77777777" w:rsidR="00961AAB" w:rsidRDefault="00E01A7E">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4C6135F" w14:textId="77777777" w:rsidR="00961AAB" w:rsidRDefault="00961AAB">
    <w:pPr>
      <w:pBdr>
        <w:top w:val="nil"/>
        <w:left w:val="nil"/>
        <w:bottom w:val="nil"/>
        <w:right w:val="nil"/>
        <w:between w:val="nil"/>
      </w:pBdr>
      <w:tabs>
        <w:tab w:val="center" w:pos="4513"/>
        <w:tab w:val="right" w:pos="9026"/>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9AE73" w14:textId="44C1E6F9" w:rsidR="00961AAB" w:rsidRDefault="00E01A7E" w:rsidP="00E33CA0">
    <w:pPr>
      <w:pBdr>
        <w:top w:val="nil"/>
        <w:left w:val="nil"/>
        <w:bottom w:val="nil"/>
        <w:right w:val="nil"/>
        <w:between w:val="nil"/>
      </w:pBdr>
      <w:tabs>
        <w:tab w:val="center" w:pos="4513"/>
        <w:tab w:val="center" w:pos="6946"/>
        <w:tab w:val="right" w:pos="9026"/>
        <w:tab w:val="left" w:pos="7360"/>
        <w:tab w:val="right" w:pos="13892"/>
      </w:tabs>
      <w:spacing w:line="240" w:lineRule="auto"/>
      <w:rPr>
        <w:rFonts w:ascii="Calibri" w:eastAsia="Calibri" w:hAnsi="Calibri" w:cs="Calibri"/>
        <w:color w:val="000000"/>
      </w:rPr>
    </w:pPr>
    <w:r>
      <w:rPr>
        <w:rFonts w:ascii="Calibri" w:eastAsia="Calibri" w:hAnsi="Calibri" w:cs="Calibri"/>
        <w:color w:val="000000"/>
      </w:rPr>
      <w:t>© Sounds-Write</w:t>
    </w:r>
    <w:r w:rsidR="001F6454">
      <w:rPr>
        <w:rFonts w:ascii="Calibri" w:eastAsia="Calibri" w:hAnsi="Calibri" w:cs="Calibri"/>
        <w:color w:val="000000"/>
      </w:rPr>
      <w:t xml:space="preserve"> 2025</w:t>
    </w:r>
    <w:r>
      <w:rPr>
        <w:rFonts w:ascii="Calibri" w:eastAsia="Calibri" w:hAnsi="Calibri" w:cs="Calibri"/>
        <w:color w:val="000000"/>
      </w:rPr>
      <w:tab/>
    </w:r>
    <w:r w:rsidR="00E33CA0">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E33CA0">
      <w:rPr>
        <w:rFonts w:ascii="Calibri" w:eastAsia="Calibri" w:hAnsi="Calibri" w:cs="Calibri"/>
        <w:noProof/>
        <w:color w:val="000000"/>
      </w:rPr>
      <w:t>2</w:t>
    </w:r>
    <w:r>
      <w:rPr>
        <w:rFonts w:ascii="Calibri" w:eastAsia="Calibri" w:hAnsi="Calibri" w:cs="Calibri"/>
        <w:color w:val="000000"/>
      </w:rPr>
      <w:fldChar w:fldCharType="end"/>
    </w:r>
    <w:r>
      <w:rPr>
        <w:rFonts w:ascii="Calibri" w:eastAsia="Calibri" w:hAnsi="Calibri" w:cs="Calibri"/>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570FC" w14:textId="3E448F5D" w:rsidR="00961AAB" w:rsidRDefault="00E01A7E">
    <w:pPr>
      <w:pBdr>
        <w:top w:val="nil"/>
        <w:left w:val="nil"/>
        <w:bottom w:val="nil"/>
        <w:right w:val="nil"/>
        <w:between w:val="nil"/>
      </w:pBdr>
      <w:tabs>
        <w:tab w:val="center" w:pos="4513"/>
        <w:tab w:val="right" w:pos="9026"/>
        <w:tab w:val="left" w:pos="7360"/>
        <w:tab w:val="right" w:pos="13892"/>
      </w:tabs>
      <w:spacing w:line="240" w:lineRule="auto"/>
      <w:rPr>
        <w:rFonts w:ascii="Calibri" w:eastAsia="Calibri" w:hAnsi="Calibri" w:cs="Calibri"/>
        <w:color w:val="000000"/>
      </w:rPr>
    </w:pPr>
    <w:r>
      <w:rPr>
        <w:rFonts w:ascii="Calibri" w:eastAsia="Calibri" w:hAnsi="Calibri" w:cs="Calibri"/>
        <w:color w:val="000000"/>
      </w:rPr>
      <w:t>© Sounds-Write</w:t>
    </w:r>
    <w:r w:rsidR="001F6454">
      <w:rPr>
        <w:rFonts w:ascii="Calibri" w:eastAsia="Calibri" w:hAnsi="Calibri" w:cs="Calibri"/>
        <w:color w:val="000000"/>
      </w:rPr>
      <w:t xml:space="preserve"> 2025</w:t>
    </w:r>
  </w:p>
  <w:p w14:paraId="765C56E6" w14:textId="04D72831" w:rsidR="00961AAB" w:rsidRDefault="00E33CA0" w:rsidP="00E33CA0">
    <w:pPr>
      <w:pBdr>
        <w:top w:val="nil"/>
        <w:left w:val="nil"/>
        <w:bottom w:val="nil"/>
        <w:right w:val="nil"/>
        <w:between w:val="nil"/>
      </w:pBdr>
      <w:tabs>
        <w:tab w:val="center" w:pos="6379"/>
        <w:tab w:val="right" w:pos="9026"/>
        <w:tab w:val="center" w:pos="6946"/>
        <w:tab w:val="right" w:pos="13892"/>
      </w:tabs>
      <w:spacing w:line="240" w:lineRule="auto"/>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w:t>
    </w:r>
    <w:r>
      <w:rPr>
        <w:rFonts w:ascii="Calibri" w:eastAsia="Calibri" w:hAnsi="Calibri" w:cs="Calibr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75DBF" w14:textId="77777777" w:rsidR="002863D0" w:rsidRDefault="002863D0">
      <w:pPr>
        <w:spacing w:line="240" w:lineRule="auto"/>
      </w:pPr>
      <w:r>
        <w:separator/>
      </w:r>
    </w:p>
  </w:footnote>
  <w:footnote w:type="continuationSeparator" w:id="0">
    <w:p w14:paraId="3E4F42C0" w14:textId="77777777" w:rsidR="002863D0" w:rsidRDefault="002863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D5497" w14:textId="77777777" w:rsidR="00961AAB" w:rsidRDefault="00961AAB">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AF708" w14:textId="77777777" w:rsidR="00961AAB" w:rsidRDefault="00E01A7E">
    <w:pPr>
      <w:pBdr>
        <w:top w:val="nil"/>
        <w:left w:val="nil"/>
        <w:bottom w:val="nil"/>
        <w:right w:val="nil"/>
        <w:between w:val="nil"/>
      </w:pBdr>
      <w:tabs>
        <w:tab w:val="center" w:pos="4513"/>
        <w:tab w:val="right" w:pos="9026"/>
      </w:tabs>
      <w:spacing w:line="240" w:lineRule="auto"/>
      <w:rPr>
        <w:color w:val="000000"/>
      </w:rPr>
    </w:pPr>
    <w:r>
      <w:rPr>
        <w:noProof/>
      </w:rPr>
      <w:drawing>
        <wp:anchor distT="19050" distB="19050" distL="19050" distR="19050" simplePos="0" relativeHeight="251658240" behindDoc="0" locked="0" layoutInCell="1" hidden="0" allowOverlap="1" wp14:anchorId="51E7C028" wp14:editId="42C39346">
          <wp:simplePos x="0" y="0"/>
          <wp:positionH relativeFrom="column">
            <wp:posOffset>-990599</wp:posOffset>
          </wp:positionH>
          <wp:positionV relativeFrom="paragraph">
            <wp:posOffset>-755649</wp:posOffset>
          </wp:positionV>
          <wp:extent cx="10744200" cy="1676400"/>
          <wp:effectExtent l="0" t="0" r="0" b="0"/>
          <wp:wrapSquare wrapText="bothSides" distT="19050" distB="19050" distL="19050" distR="19050"/>
          <wp:docPr id="10874420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rot="10800000">
                    <a:off x="0" y="0"/>
                    <a:ext cx="10744200" cy="16764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7757B" w14:textId="77777777" w:rsidR="00961AAB" w:rsidRDefault="00E01A7E">
    <w:pPr>
      <w:pBdr>
        <w:top w:val="nil"/>
        <w:left w:val="nil"/>
        <w:bottom w:val="nil"/>
        <w:right w:val="nil"/>
        <w:between w:val="nil"/>
      </w:pBdr>
      <w:tabs>
        <w:tab w:val="center" w:pos="4513"/>
        <w:tab w:val="right" w:pos="9026"/>
      </w:tabs>
      <w:spacing w:line="240" w:lineRule="auto"/>
      <w:rPr>
        <w:color w:val="000000"/>
      </w:rPr>
    </w:pPr>
    <w:r>
      <w:rPr>
        <w:noProof/>
      </w:rPr>
      <w:drawing>
        <wp:anchor distT="19050" distB="19050" distL="19050" distR="19050" simplePos="0" relativeHeight="251659264" behindDoc="0" locked="0" layoutInCell="1" hidden="0" allowOverlap="1" wp14:anchorId="63F5CEFA" wp14:editId="681231E5">
          <wp:simplePos x="0" y="0"/>
          <wp:positionH relativeFrom="column">
            <wp:posOffset>-990599</wp:posOffset>
          </wp:positionH>
          <wp:positionV relativeFrom="paragraph">
            <wp:posOffset>-774699</wp:posOffset>
          </wp:positionV>
          <wp:extent cx="10744200" cy="1676400"/>
          <wp:effectExtent l="0" t="0" r="0" b="0"/>
          <wp:wrapSquare wrapText="bothSides" distT="19050" distB="19050" distL="19050" distR="19050"/>
          <wp:docPr id="7293703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rot="10800000">
                    <a:off x="0" y="0"/>
                    <a:ext cx="10744200" cy="16764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1D111FAC" wp14:editId="34F8B82A">
          <wp:simplePos x="0" y="0"/>
          <wp:positionH relativeFrom="column">
            <wp:posOffset>8178800</wp:posOffset>
          </wp:positionH>
          <wp:positionV relativeFrom="paragraph">
            <wp:posOffset>114300</wp:posOffset>
          </wp:positionV>
          <wp:extent cx="1252220" cy="1252220"/>
          <wp:effectExtent l="0" t="0" r="0" b="0"/>
          <wp:wrapNone/>
          <wp:docPr id="1899036958" name="image1.png" descr="A yellow circle with a cartoon character reading a boo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yellow circle with a cartoon character reading a book&#10;&#10;Description automatically generated"/>
                  <pic:cNvPicPr preferRelativeResize="0"/>
                </pic:nvPicPr>
                <pic:blipFill>
                  <a:blip r:embed="rId2"/>
                  <a:srcRect/>
                  <a:stretch>
                    <a:fillRect/>
                  </a:stretch>
                </pic:blipFill>
                <pic:spPr>
                  <a:xfrm>
                    <a:off x="0" y="0"/>
                    <a:ext cx="1252220" cy="12522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51BE"/>
    <w:multiLevelType w:val="multilevel"/>
    <w:tmpl w:val="366C2B2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303429"/>
    <w:multiLevelType w:val="multilevel"/>
    <w:tmpl w:val="73F0521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D669B2"/>
    <w:multiLevelType w:val="multilevel"/>
    <w:tmpl w:val="432EA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F05451"/>
    <w:multiLevelType w:val="multilevel"/>
    <w:tmpl w:val="BA3AC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A923BD"/>
    <w:multiLevelType w:val="multilevel"/>
    <w:tmpl w:val="68F4F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9120941">
    <w:abstractNumId w:val="1"/>
  </w:num>
  <w:num w:numId="2" w16cid:durableId="803692998">
    <w:abstractNumId w:val="3"/>
  </w:num>
  <w:num w:numId="3" w16cid:durableId="926425391">
    <w:abstractNumId w:val="0"/>
  </w:num>
  <w:num w:numId="4" w16cid:durableId="1208689111">
    <w:abstractNumId w:val="4"/>
  </w:num>
  <w:num w:numId="5" w16cid:durableId="8572789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AAB"/>
    <w:rsid w:val="001F6454"/>
    <w:rsid w:val="002863D0"/>
    <w:rsid w:val="005F21E2"/>
    <w:rsid w:val="006C68CB"/>
    <w:rsid w:val="00874311"/>
    <w:rsid w:val="00961AAB"/>
    <w:rsid w:val="00E01A7E"/>
    <w:rsid w:val="00E33CA0"/>
    <w:rsid w:val="00EB19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20F05"/>
  <w15:docId w15:val="{74035A86-63C5-554A-A404-E1E951E84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left w:w="10" w:type="dxa"/>
        <w:right w:w="10" w:type="dxa"/>
      </w:tblCellMar>
    </w:tblPr>
  </w:style>
  <w:style w:type="table" w:customStyle="1" w:styleId="a1">
    <w:basedOn w:val="TableNormal0"/>
    <w:tblPr>
      <w:tblStyleRowBandSize w:val="1"/>
      <w:tblStyleColBandSize w:val="1"/>
      <w:tblCellMar>
        <w:left w:w="10" w:type="dxa"/>
        <w:right w:w="10" w:type="dxa"/>
      </w:tblCellMar>
    </w:tblPr>
  </w:style>
  <w:style w:type="table" w:customStyle="1" w:styleId="a2">
    <w:basedOn w:val="TableNormal0"/>
    <w:tblPr>
      <w:tblStyleRowBandSize w:val="1"/>
      <w:tblStyleColBandSize w:val="1"/>
      <w:tblCellMar>
        <w:left w:w="10" w:type="dxa"/>
        <w:right w:w="10" w:type="dxa"/>
      </w:tblCellMar>
    </w:tblPr>
  </w:style>
  <w:style w:type="table" w:customStyle="1" w:styleId="a3">
    <w:basedOn w:val="TableNormal0"/>
    <w:tblPr>
      <w:tblStyleRowBandSize w:val="1"/>
      <w:tblStyleColBandSize w:val="1"/>
      <w:tblCellMar>
        <w:left w:w="10" w:type="dxa"/>
        <w:right w:w="10" w:type="dxa"/>
      </w:tblCellMar>
    </w:tblPr>
  </w:style>
  <w:style w:type="table" w:customStyle="1" w:styleId="a4">
    <w:basedOn w:val="TableNormal0"/>
    <w:tblPr>
      <w:tblStyleRowBandSize w:val="1"/>
      <w:tblStyleColBandSize w:val="1"/>
      <w:tblCellMar>
        <w:left w:w="10" w:type="dxa"/>
        <w:right w:w="10" w:type="dxa"/>
      </w:tblCellMar>
    </w:tblPr>
  </w:style>
  <w:style w:type="table" w:customStyle="1" w:styleId="a5">
    <w:basedOn w:val="TableNormal0"/>
    <w:tblPr>
      <w:tblStyleRowBandSize w:val="1"/>
      <w:tblStyleColBandSize w:val="1"/>
      <w:tblCellMar>
        <w:left w:w="10" w:type="dxa"/>
        <w:right w:w="10" w:type="dxa"/>
      </w:tblCellMar>
    </w:tblPr>
  </w:style>
  <w:style w:type="table" w:customStyle="1" w:styleId="a6">
    <w:basedOn w:val="TableNormal0"/>
    <w:tblPr>
      <w:tblStyleRowBandSize w:val="1"/>
      <w:tblStyleColBandSize w:val="1"/>
      <w:tblCellMar>
        <w:left w:w="10" w:type="dxa"/>
        <w:right w:w="10" w:type="dxa"/>
      </w:tblCellMar>
    </w:tblPr>
  </w:style>
  <w:style w:type="table" w:customStyle="1" w:styleId="a7">
    <w:basedOn w:val="TableNormal0"/>
    <w:tblPr>
      <w:tblStyleRowBandSize w:val="1"/>
      <w:tblStyleColBandSize w:val="1"/>
      <w:tblCellMar>
        <w:left w:w="10" w:type="dxa"/>
        <w:right w:w="10" w:type="dxa"/>
      </w:tblCellMar>
    </w:tblPr>
  </w:style>
  <w:style w:type="table" w:customStyle="1" w:styleId="a8">
    <w:basedOn w:val="TableNormal0"/>
    <w:tblPr>
      <w:tblStyleRowBandSize w:val="1"/>
      <w:tblStyleColBandSize w:val="1"/>
      <w:tblCellMar>
        <w:left w:w="10" w:type="dxa"/>
        <w:right w:w="10" w:type="dxa"/>
      </w:tblCellMar>
    </w:tblPr>
  </w:style>
  <w:style w:type="character" w:styleId="Hyperlink">
    <w:name w:val="Hyperlink"/>
    <w:basedOn w:val="DefaultParagraphFont"/>
    <w:uiPriority w:val="99"/>
    <w:unhideWhenUsed/>
    <w:rsid w:val="00874311"/>
    <w:rPr>
      <w:color w:val="0000FF" w:themeColor="hyperlink"/>
      <w:u w:val="single"/>
    </w:rPr>
  </w:style>
  <w:style w:type="character" w:styleId="UnresolvedMention">
    <w:name w:val="Unresolved Mention"/>
    <w:basedOn w:val="DefaultParagraphFont"/>
    <w:uiPriority w:val="99"/>
    <w:semiHidden/>
    <w:unhideWhenUsed/>
    <w:rsid w:val="008743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portal-api.sounds-write.co.uk/files/6355afea-769c-4830-bd71-ff03e25e3e9d/content?u=bgwen7h6fzke52sy92yidnn1m45nzs8c"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2304</Words>
  <Characters>13134</Characters>
  <Application>Microsoft Office Word</Application>
  <DocSecurity>0</DocSecurity>
  <Lines>109</Lines>
  <Paragraphs>30</Paragraphs>
  <ScaleCrop>false</ScaleCrop>
  <Company/>
  <LinksUpToDate>false</LinksUpToDate>
  <CharactersWithSpaces>15408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laila SADLER</dc:creator>
  <cp:lastModifiedBy>laila SADLER</cp:lastModifiedBy>
  <cp:revision>2</cp:revision>
  <dcterms:created xsi:type="dcterms:W3CDTF">2025-07-24T11:33:00Z</dcterms:created>
  <dcterms:modified xsi:type="dcterms:W3CDTF">2025-07-24T11:33:00Z</dcterms:modified>
</cp:coreProperties>
</file>